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A5F9" w14:textId="77777777" w:rsidR="009A785E" w:rsidRPr="00D04804" w:rsidRDefault="009A785E" w:rsidP="00D04804">
      <w:pPr>
        <w:jc w:val="right"/>
        <w:rPr>
          <w:b/>
          <w:bCs/>
          <w:u w:val="single"/>
        </w:rPr>
      </w:pPr>
      <w:r w:rsidRPr="00D04804">
        <w:rPr>
          <w:b/>
          <w:bCs/>
          <w:u w:val="single"/>
        </w:rPr>
        <w:t>Załącznik nr 2</w:t>
      </w:r>
    </w:p>
    <w:p w14:paraId="156521E5" w14:textId="244EEC31" w:rsidR="009A785E" w:rsidRPr="00D04804" w:rsidRDefault="009A785E" w:rsidP="00D04804">
      <w:pPr>
        <w:jc w:val="center"/>
        <w:rPr>
          <w:b/>
          <w:bCs/>
          <w:sz w:val="24"/>
          <w:szCs w:val="24"/>
        </w:rPr>
      </w:pPr>
      <w:r w:rsidRPr="00D04804">
        <w:rPr>
          <w:b/>
          <w:bCs/>
          <w:sz w:val="24"/>
          <w:szCs w:val="24"/>
        </w:rPr>
        <w:t>UMOWA</w:t>
      </w:r>
      <w:r w:rsidR="001D0F88">
        <w:rPr>
          <w:b/>
          <w:bCs/>
          <w:sz w:val="24"/>
          <w:szCs w:val="24"/>
        </w:rPr>
        <w:t xml:space="preserve"> nr </w:t>
      </w:r>
      <w:r w:rsidR="008708A1">
        <w:rPr>
          <w:b/>
          <w:bCs/>
          <w:sz w:val="24"/>
          <w:szCs w:val="24"/>
        </w:rPr>
        <w:t>…………………</w:t>
      </w:r>
    </w:p>
    <w:p w14:paraId="63D1F8E6" w14:textId="2A08CF53" w:rsidR="009A785E" w:rsidRDefault="009A785E" w:rsidP="008708A1">
      <w:r>
        <w:t>w dniu</w:t>
      </w:r>
      <w:r>
        <w:tab/>
      </w:r>
      <w:r w:rsidR="00D04804" w:rsidRPr="001D0F88">
        <w:t>………………</w:t>
      </w:r>
      <w:r w:rsidR="0009451D">
        <w:t>………..</w:t>
      </w:r>
      <w:r w:rsidR="00D04804" w:rsidRPr="001D0F88">
        <w:t>………..</w:t>
      </w:r>
      <w:r w:rsidR="0009451D">
        <w:t xml:space="preserve"> </w:t>
      </w:r>
      <w:r w:rsidRPr="001D0F88">
        <w:t>r</w:t>
      </w:r>
      <w:r>
        <w:t>. w Brzesku</w:t>
      </w:r>
    </w:p>
    <w:p w14:paraId="09467DED" w14:textId="77777777" w:rsidR="009A785E" w:rsidRDefault="009A785E" w:rsidP="00D04804">
      <w:pPr>
        <w:jc w:val="both"/>
      </w:pPr>
      <w:r>
        <w:t>pomiędzy:</w:t>
      </w:r>
    </w:p>
    <w:p w14:paraId="2A683AE9" w14:textId="61E2FAE0" w:rsidR="002E67F7" w:rsidRDefault="002E67F7" w:rsidP="00D04804">
      <w:pPr>
        <w:jc w:val="both"/>
      </w:pPr>
      <w:r w:rsidRPr="002E67F7">
        <w:rPr>
          <w:b/>
          <w:bCs/>
        </w:rPr>
        <w:t>Miejskim Przedsiębiorstwem Energetyki Cieplnej sp. z o.o.</w:t>
      </w:r>
      <w:r w:rsidRPr="002E67F7">
        <w:t xml:space="preserve"> z siedzibą w Brzesku (32-800), ul. Ciepła 11, wpisaną do Krajowego Rejestru Sądowego, prowadzonego przez Sąd Rejonowy dla Krakowa – Śródmieścia </w:t>
      </w:r>
      <w:r>
        <w:br/>
      </w:r>
      <w:r w:rsidRPr="002E67F7">
        <w:t xml:space="preserve">w Krakowie, XII Wydział Gospodarczy Krajowego Rejestru Sądowego pod numerem KRS: 0000066997, REGON 850391850, NIP 869-00-06-041 kapitał zakładowy 6.531.500,00 zł w całości wpłacony tel. 14 6862505, </w:t>
      </w:r>
      <w:r>
        <w:br/>
      </w:r>
      <w:r w:rsidRPr="002E67F7">
        <w:t xml:space="preserve">fax 14 6863005, e-mail: </w:t>
      </w:r>
      <w:hyperlink r:id="rId7" w:history="1">
        <w:r w:rsidRPr="008A1E2D">
          <w:rPr>
            <w:rStyle w:val="Hipercze"/>
          </w:rPr>
          <w:t>mpec@mpec.brzesko.pl</w:t>
        </w:r>
      </w:hyperlink>
      <w:r>
        <w:t xml:space="preserve"> </w:t>
      </w:r>
      <w:r w:rsidRPr="002E67F7">
        <w:t xml:space="preserve"> </w:t>
      </w:r>
    </w:p>
    <w:p w14:paraId="3CA53438" w14:textId="7196347B" w:rsidR="009A785E" w:rsidRDefault="009A785E" w:rsidP="00D04804">
      <w:pPr>
        <w:jc w:val="both"/>
      </w:pPr>
      <w:r>
        <w:t xml:space="preserve">zwanym w treści umowy </w:t>
      </w:r>
      <w:r w:rsidRPr="00D04804">
        <w:rPr>
          <w:b/>
          <w:bCs/>
        </w:rPr>
        <w:t>Zamawiającym</w:t>
      </w:r>
      <w:r>
        <w:t>,</w:t>
      </w:r>
    </w:p>
    <w:p w14:paraId="28D10A35" w14:textId="77777777" w:rsidR="009A785E" w:rsidRDefault="009A785E" w:rsidP="00D04804">
      <w:pPr>
        <w:jc w:val="both"/>
      </w:pPr>
      <w:r>
        <w:t>reprezentowanym przez:</w:t>
      </w:r>
    </w:p>
    <w:p w14:paraId="76816021" w14:textId="5857B2AC" w:rsidR="009A785E" w:rsidRDefault="00857EB3" w:rsidP="00D04804">
      <w:pPr>
        <w:pStyle w:val="Akapitzlist"/>
        <w:numPr>
          <w:ilvl w:val="0"/>
          <w:numId w:val="1"/>
        </w:numPr>
        <w:jc w:val="both"/>
      </w:pPr>
      <w:r>
        <w:t xml:space="preserve">Jakuba </w:t>
      </w:r>
      <w:r w:rsidR="008708A1">
        <w:t>Kosteckiego</w:t>
      </w:r>
      <w:r>
        <w:t xml:space="preserve"> </w:t>
      </w:r>
      <w:r w:rsidR="009A785E">
        <w:t>- Prezesa Zarządu</w:t>
      </w:r>
    </w:p>
    <w:p w14:paraId="34D88D05" w14:textId="7458DFD9" w:rsidR="00D04804" w:rsidRDefault="00D04804" w:rsidP="00D04804">
      <w:pPr>
        <w:jc w:val="both"/>
      </w:pPr>
      <w:r>
        <w:t>a:</w:t>
      </w:r>
    </w:p>
    <w:p w14:paraId="32B4E5A7" w14:textId="50CD6EAC" w:rsidR="00D04804" w:rsidRDefault="008708A1" w:rsidP="001D6E9D">
      <w:pPr>
        <w:jc w:val="both"/>
      </w:pPr>
      <w:r>
        <w:t>………………………………………………………………………………</w:t>
      </w:r>
    </w:p>
    <w:p w14:paraId="5C51B9C3" w14:textId="79E38E5D" w:rsidR="009A785E" w:rsidRDefault="009A785E" w:rsidP="00D04804">
      <w:pPr>
        <w:jc w:val="both"/>
      </w:pPr>
      <w:r>
        <w:t xml:space="preserve">zwanym w treści umowy </w:t>
      </w:r>
      <w:r w:rsidRPr="00D04804">
        <w:rPr>
          <w:b/>
          <w:bCs/>
        </w:rPr>
        <w:t>Wykonawcą</w:t>
      </w:r>
      <w:r w:rsidR="001D6E9D">
        <w:t>,</w:t>
      </w:r>
    </w:p>
    <w:p w14:paraId="290AAEEA" w14:textId="41D20CEA" w:rsidR="001D6E9D" w:rsidRDefault="001D6E9D" w:rsidP="00D04804">
      <w:pPr>
        <w:jc w:val="both"/>
      </w:pPr>
      <w:r>
        <w:t>reprezentowan</w:t>
      </w:r>
      <w:r w:rsidR="008708A1">
        <w:t>ym</w:t>
      </w:r>
      <w:r>
        <w:t xml:space="preserve"> przez:</w:t>
      </w:r>
    </w:p>
    <w:p w14:paraId="256CCC4A" w14:textId="59538DE0" w:rsidR="001D6E9D" w:rsidRDefault="008708A1" w:rsidP="001D6E9D">
      <w:pPr>
        <w:pStyle w:val="Akapitzlist"/>
        <w:numPr>
          <w:ilvl w:val="0"/>
          <w:numId w:val="44"/>
        </w:numPr>
        <w:jc w:val="both"/>
      </w:pPr>
      <w:r>
        <w:t>……………………………………</w:t>
      </w:r>
    </w:p>
    <w:p w14:paraId="264975B5" w14:textId="4AD9DE5E" w:rsidR="008708A1" w:rsidRDefault="008708A1" w:rsidP="008708A1">
      <w:pPr>
        <w:jc w:val="both"/>
      </w:pPr>
      <w:r>
        <w:t xml:space="preserve">łącznie zwani </w:t>
      </w:r>
      <w:r w:rsidRPr="008708A1">
        <w:rPr>
          <w:b/>
          <w:bCs/>
        </w:rPr>
        <w:t>„Stronami”</w:t>
      </w:r>
    </w:p>
    <w:p w14:paraId="477DAC85" w14:textId="36227D49" w:rsidR="008708A1" w:rsidRDefault="008708A1" w:rsidP="008708A1">
      <w:pPr>
        <w:jc w:val="both"/>
      </w:pPr>
      <w:r>
        <w:t>została zawarta umowa o następującej treści:</w:t>
      </w:r>
    </w:p>
    <w:p w14:paraId="057FE01D" w14:textId="77777777" w:rsidR="00D04804" w:rsidRDefault="00D04804" w:rsidP="009A785E"/>
    <w:p w14:paraId="46505DB5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§1</w:t>
      </w:r>
    </w:p>
    <w:p w14:paraId="5E792CB8" w14:textId="7CD4E08B" w:rsidR="00D04804" w:rsidRPr="008708A1" w:rsidRDefault="009A785E" w:rsidP="008708A1">
      <w:pPr>
        <w:pStyle w:val="Teksttreci0"/>
        <w:spacing w:after="260"/>
        <w:rPr>
          <w:b/>
          <w:bCs/>
        </w:rPr>
      </w:pPr>
      <w:r>
        <w:t>Zamawiający zleca, a Wykonawca przyjmuje do wykonania prace związane z</w:t>
      </w:r>
      <w:r w:rsidR="00864490">
        <w:t xml:space="preserve"> wymianą kotła gazowego </w:t>
      </w:r>
      <w:r w:rsidR="00864490">
        <w:br/>
        <w:t xml:space="preserve">w kotłowni zlokalizowanej przy ul. Browarnej 39, 32-800 Brzesko, pozostającej w eksploatacji MPEC Brzesko na podstawie umowy </w:t>
      </w:r>
      <w:r w:rsidR="00D4569F">
        <w:t>nr 57/GB/2015 z dnia 01.03.2015 r.</w:t>
      </w:r>
      <w:r w:rsidR="00864490">
        <w:t xml:space="preserve"> </w:t>
      </w:r>
      <w:r w:rsidR="00864490" w:rsidRPr="00864490">
        <w:rPr>
          <w:b/>
          <w:bCs/>
        </w:rPr>
        <w:t>–</w:t>
      </w:r>
      <w:r w:rsidRPr="00864490">
        <w:rPr>
          <w:b/>
          <w:bCs/>
        </w:rPr>
        <w:t xml:space="preserve"> </w:t>
      </w:r>
      <w:r w:rsidR="00864490">
        <w:rPr>
          <w:b/>
          <w:bCs/>
        </w:rPr>
        <w:t>Z</w:t>
      </w:r>
      <w:r w:rsidRPr="00864490">
        <w:rPr>
          <w:b/>
          <w:bCs/>
        </w:rPr>
        <w:t>adanie</w:t>
      </w:r>
      <w:r w:rsidR="005C1874" w:rsidRPr="00864490">
        <w:rPr>
          <w:b/>
          <w:bCs/>
        </w:rPr>
        <w:t xml:space="preserve"> nr II/1/</w:t>
      </w:r>
      <w:r w:rsidR="008708A1" w:rsidRPr="00864490">
        <w:rPr>
          <w:b/>
          <w:bCs/>
        </w:rPr>
        <w:t>2026</w:t>
      </w:r>
      <w:r w:rsidRPr="00864490">
        <w:rPr>
          <w:b/>
          <w:bCs/>
        </w:rPr>
        <w:t xml:space="preserve">: </w:t>
      </w:r>
      <w:r w:rsidR="008708A1" w:rsidRPr="00864490">
        <w:rPr>
          <w:b/>
          <w:bCs/>
        </w:rPr>
        <w:t>„</w:t>
      </w:r>
      <w:r w:rsidR="008708A1" w:rsidRPr="008708A1">
        <w:rPr>
          <w:b/>
          <w:bCs/>
        </w:rPr>
        <w:t xml:space="preserve">Dostawa i wymiana kotła gazowego </w:t>
      </w:r>
      <w:r w:rsidR="00EC4E86">
        <w:rPr>
          <w:b/>
          <w:bCs/>
        </w:rPr>
        <w:t xml:space="preserve">przy ul. Browarnej 39 w Brzesku”. </w:t>
      </w:r>
    </w:p>
    <w:p w14:paraId="5577E658" w14:textId="69B57C16" w:rsidR="009A785E" w:rsidRDefault="009A785E" w:rsidP="00D04804">
      <w:pPr>
        <w:pStyle w:val="Akapitzlist"/>
        <w:numPr>
          <w:ilvl w:val="0"/>
          <w:numId w:val="2"/>
        </w:numPr>
        <w:jc w:val="both"/>
      </w:pPr>
      <w:r>
        <w:t>Szczegółowy opis zamówienia zawiera -</w:t>
      </w:r>
      <w:r w:rsidR="00D04804">
        <w:t xml:space="preserve"> </w:t>
      </w:r>
      <w:r>
        <w:t>SWZ.</w:t>
      </w:r>
    </w:p>
    <w:p w14:paraId="73CCAD9C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§2</w:t>
      </w:r>
    </w:p>
    <w:p w14:paraId="0E2D2C3E" w14:textId="0CB110EE" w:rsidR="009A785E" w:rsidRDefault="009A785E" w:rsidP="00D04804">
      <w:pPr>
        <w:jc w:val="both"/>
      </w:pPr>
      <w:r>
        <w:t xml:space="preserve">Strony ustalają termin zakończenia realizacji przedmiotu umowy określonego w §1 do dnia </w:t>
      </w:r>
      <w:r w:rsidR="00AC00D1" w:rsidRPr="00AC00D1">
        <w:rPr>
          <w:b/>
          <w:bCs/>
          <w:highlight w:val="yellow"/>
        </w:rPr>
        <w:t>……………………</w:t>
      </w:r>
    </w:p>
    <w:p w14:paraId="7606EFA8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§3</w:t>
      </w:r>
    </w:p>
    <w:p w14:paraId="0324F586" w14:textId="054EAB93" w:rsidR="009A785E" w:rsidRDefault="009A785E" w:rsidP="00D04804">
      <w:pPr>
        <w:pStyle w:val="Akapitzlist"/>
        <w:numPr>
          <w:ilvl w:val="0"/>
          <w:numId w:val="3"/>
        </w:numPr>
        <w:jc w:val="both"/>
      </w:pPr>
      <w:r>
        <w:t>Zamawiający zobowiązuje się przekazać Wykonawcy plac budowy w terminie uzgodnionym przez obie Strony, na tą okoliczność zostanie spisany protokół wprowadzenia na budowę</w:t>
      </w:r>
      <w:r w:rsidR="00346330">
        <w:t>.</w:t>
      </w:r>
    </w:p>
    <w:p w14:paraId="3BEBC1F6" w14:textId="0011F0B8" w:rsidR="009A785E" w:rsidRDefault="009A785E" w:rsidP="00D04804">
      <w:pPr>
        <w:pStyle w:val="Akapitzlist"/>
        <w:numPr>
          <w:ilvl w:val="0"/>
          <w:numId w:val="3"/>
        </w:numPr>
        <w:jc w:val="both"/>
      </w:pPr>
      <w:r>
        <w:t xml:space="preserve">Wprowadzenia na budowę ze strony Zamawiającego dokonuje </w:t>
      </w:r>
      <w:r w:rsidR="008708A1">
        <w:t xml:space="preserve">Kierownik Zakładu Wytwarzania </w:t>
      </w:r>
      <w:r w:rsidR="00B9611A">
        <w:br/>
      </w:r>
      <w:r w:rsidR="008708A1">
        <w:t>i Dystrybucji</w:t>
      </w:r>
      <w:r>
        <w:t xml:space="preserve"> </w:t>
      </w:r>
      <w:r w:rsidR="008708A1">
        <w:t>Jacek Wróblewski</w:t>
      </w:r>
      <w:r>
        <w:t xml:space="preserve"> lub S</w:t>
      </w:r>
      <w:r w:rsidR="00D04804">
        <w:t>pecjalista Energetyk</w:t>
      </w:r>
      <w:r>
        <w:t xml:space="preserve"> </w:t>
      </w:r>
      <w:r w:rsidR="00D04804">
        <w:t>Marek Michałczyk</w:t>
      </w:r>
      <w:r>
        <w:t xml:space="preserve"> upoważni</w:t>
      </w:r>
      <w:r w:rsidR="00003724">
        <w:t>eni</w:t>
      </w:r>
      <w:r>
        <w:t xml:space="preserve"> przez Zarząd MPEC Sp</w:t>
      </w:r>
      <w:r w:rsidR="00857EB3">
        <w:t>.</w:t>
      </w:r>
      <w:r>
        <w:t xml:space="preserve"> z o.o.</w:t>
      </w:r>
      <w:r w:rsidR="00864490" w:rsidRPr="00864490">
        <w:t xml:space="preserve"> </w:t>
      </w:r>
      <w:r w:rsidR="00864490">
        <w:t>w Brzesku.</w:t>
      </w:r>
    </w:p>
    <w:p w14:paraId="5E7CE19F" w14:textId="2F1F894C" w:rsidR="009A785E" w:rsidRDefault="009A785E" w:rsidP="00D04804">
      <w:pPr>
        <w:pStyle w:val="Akapitzlist"/>
        <w:numPr>
          <w:ilvl w:val="0"/>
          <w:numId w:val="3"/>
        </w:numPr>
        <w:jc w:val="both"/>
      </w:pPr>
      <w:r>
        <w:t>Zamawiający nie ponosi odpowiedzialności za składniki majątkowe Wykonawcy służące do realizacji przedmiotu umowy.</w:t>
      </w:r>
    </w:p>
    <w:p w14:paraId="1921B086" w14:textId="77777777" w:rsidR="00311EA5" w:rsidRDefault="00311EA5" w:rsidP="00D04804">
      <w:pPr>
        <w:pStyle w:val="Akapitzlist"/>
        <w:ind w:left="360"/>
        <w:jc w:val="both"/>
      </w:pPr>
    </w:p>
    <w:p w14:paraId="130AB77E" w14:textId="060FD50D" w:rsidR="00D04804" w:rsidRPr="00D04804" w:rsidRDefault="00D04804" w:rsidP="00D04804">
      <w:pPr>
        <w:jc w:val="center"/>
        <w:rPr>
          <w:b/>
          <w:bCs/>
        </w:rPr>
      </w:pPr>
      <w:r w:rsidRPr="00D04804">
        <w:rPr>
          <w:b/>
          <w:bCs/>
        </w:rPr>
        <w:lastRenderedPageBreak/>
        <w:t>§</w:t>
      </w:r>
      <w:r>
        <w:rPr>
          <w:b/>
          <w:bCs/>
        </w:rPr>
        <w:t>4</w:t>
      </w:r>
    </w:p>
    <w:p w14:paraId="77E866C7" w14:textId="0CDD2BB8" w:rsidR="009A785E" w:rsidRDefault="009A785E" w:rsidP="00D04804">
      <w:pPr>
        <w:jc w:val="both"/>
      </w:pPr>
      <w:r>
        <w:t>1.</w:t>
      </w:r>
      <w:r>
        <w:tab/>
      </w:r>
      <w:r w:rsidR="001D6E9D">
        <w:t xml:space="preserve">Nadzór ze strony Zamawiającego będzie pełnił </w:t>
      </w:r>
      <w:r w:rsidR="008708A1">
        <w:t>………………………….</w:t>
      </w:r>
    </w:p>
    <w:p w14:paraId="29BBCE37" w14:textId="4FC8CF4A" w:rsidR="009A785E" w:rsidRDefault="009A785E" w:rsidP="00D04804">
      <w:pPr>
        <w:jc w:val="both"/>
      </w:pPr>
      <w:r>
        <w:t>2.</w:t>
      </w:r>
      <w:r>
        <w:tab/>
      </w:r>
      <w:r w:rsidR="001D6E9D">
        <w:t xml:space="preserve">Nadzór ze strony Wykonawcy będzie pełnił </w:t>
      </w:r>
      <w:r w:rsidR="008708A1">
        <w:t>…………………………..</w:t>
      </w:r>
      <w:r w:rsidR="00FF28F7">
        <w:t xml:space="preserve"> </w:t>
      </w:r>
    </w:p>
    <w:p w14:paraId="24E2D971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§5</w:t>
      </w:r>
    </w:p>
    <w:p w14:paraId="2DBC8624" w14:textId="77777777" w:rsidR="009A785E" w:rsidRDefault="009A785E" w:rsidP="00D04804">
      <w:pPr>
        <w:jc w:val="both"/>
      </w:pPr>
      <w:r>
        <w:t>Wykonawca przyjmuje na siebie następujące obowiązki szczegółowe:</w:t>
      </w:r>
    </w:p>
    <w:p w14:paraId="3472CE7F" w14:textId="0BDE9251" w:rsidR="009A785E" w:rsidRDefault="009A785E" w:rsidP="00D04804">
      <w:pPr>
        <w:pStyle w:val="Akapitzlist"/>
        <w:numPr>
          <w:ilvl w:val="0"/>
          <w:numId w:val="5"/>
        </w:numPr>
        <w:jc w:val="both"/>
      </w:pPr>
      <w:r>
        <w:t xml:space="preserve">Informowania Zamawiającego (inspektora nadzoru) o konieczności wykonania robót dodatkowych </w:t>
      </w:r>
      <w:r w:rsidR="00D868F5">
        <w:br/>
      </w:r>
      <w:r>
        <w:t>i zamiennych w terminie 7 dni od daty stwierdzenia konieczności ich wykonania.</w:t>
      </w:r>
    </w:p>
    <w:p w14:paraId="3368B98D" w14:textId="3618D442" w:rsidR="009A785E" w:rsidRDefault="009A785E" w:rsidP="00D04804">
      <w:pPr>
        <w:pStyle w:val="Akapitzlist"/>
        <w:numPr>
          <w:ilvl w:val="0"/>
          <w:numId w:val="5"/>
        </w:numPr>
        <w:jc w:val="both"/>
      </w:pPr>
      <w:r>
        <w:t>Informowanie Zamawiającego (inspektora nadzoru) o terminie zakrycia robót ulegających zakryciu oraz terminie odbioru robót zanikających; jeżeli Wykonawca nie poinformował o tych faktach inspektora nadzoru zobowiązany jest odkryć roboty lub wykonać otwory niezbędne do zbadania robót</w:t>
      </w:r>
      <w:r w:rsidR="00346330">
        <w:t>,</w:t>
      </w:r>
      <w:r>
        <w:t xml:space="preserve"> a następnie przywrócić roboty do stanu pierwotnego,</w:t>
      </w:r>
    </w:p>
    <w:p w14:paraId="53A320C7" w14:textId="6B6FD049" w:rsidR="009A785E" w:rsidRDefault="009A785E" w:rsidP="00D04804">
      <w:pPr>
        <w:pStyle w:val="Akapitzlist"/>
        <w:numPr>
          <w:ilvl w:val="0"/>
          <w:numId w:val="5"/>
        </w:numPr>
        <w:jc w:val="both"/>
      </w:pPr>
      <w:r>
        <w:t>W przypadku zniszczenia lub uszkodzenia robót, ich części bądź urządzeń w toku realizacji naprawiania ich i doprowadzenia do stanu poprzedniego.</w:t>
      </w:r>
    </w:p>
    <w:p w14:paraId="342D41DE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§6</w:t>
      </w:r>
    </w:p>
    <w:p w14:paraId="4744B7BE" w14:textId="63E899A7" w:rsidR="009A785E" w:rsidRDefault="009A785E" w:rsidP="00A25965">
      <w:pPr>
        <w:pStyle w:val="Akapitzlist"/>
        <w:numPr>
          <w:ilvl w:val="0"/>
          <w:numId w:val="7"/>
        </w:numPr>
        <w:jc w:val="both"/>
      </w:pPr>
      <w:r>
        <w:t xml:space="preserve">Zamawiający zobowiązuje się zapłacić Wykonawcy wynagrodzenie ryczałtowe za przedmiot zamówienia </w:t>
      </w:r>
      <w:r w:rsidR="008708A1">
        <w:rPr>
          <w:b/>
          <w:bCs/>
        </w:rPr>
        <w:t>………………………..</w:t>
      </w:r>
      <w:r w:rsidR="00D82F23">
        <w:rPr>
          <w:b/>
          <w:bCs/>
        </w:rPr>
        <w:t xml:space="preserve"> </w:t>
      </w:r>
      <w:r w:rsidRPr="000D361E">
        <w:rPr>
          <w:b/>
          <w:bCs/>
        </w:rPr>
        <w:t>zł</w:t>
      </w:r>
      <w:r w:rsidR="00B0139E">
        <w:rPr>
          <w:b/>
          <w:bCs/>
        </w:rPr>
        <w:t xml:space="preserve"> netto</w:t>
      </w:r>
      <w:r>
        <w:t xml:space="preserve"> (</w:t>
      </w:r>
      <w:r w:rsidR="00B0139E">
        <w:t>s</w:t>
      </w:r>
      <w:r>
        <w:t>łownie:</w:t>
      </w:r>
      <w:r w:rsidR="00D04804">
        <w:t xml:space="preserve"> </w:t>
      </w:r>
      <w:r w:rsidR="008708A1">
        <w:t>………………………………………………………..</w:t>
      </w:r>
      <w:r w:rsidR="00D82F23">
        <w:t xml:space="preserve"> zł</w:t>
      </w:r>
      <w:r w:rsidR="008708A1">
        <w:t xml:space="preserve"> netto</w:t>
      </w:r>
      <w:r w:rsidR="00D04804">
        <w:t>)</w:t>
      </w:r>
      <w:r w:rsidR="00B0139E">
        <w:t xml:space="preserve"> </w:t>
      </w:r>
      <w:r w:rsidR="008708A1">
        <w:t xml:space="preserve">plus należyty podatek VAT obowiązujący w danym okresie rozliczeniowym. </w:t>
      </w:r>
    </w:p>
    <w:p w14:paraId="3249C28D" w14:textId="5B66C2E0" w:rsidR="009A785E" w:rsidRDefault="009A785E" w:rsidP="00A25965">
      <w:pPr>
        <w:pStyle w:val="Akapitzlist"/>
        <w:numPr>
          <w:ilvl w:val="0"/>
          <w:numId w:val="7"/>
        </w:numPr>
        <w:jc w:val="both"/>
      </w:pPr>
      <w:r>
        <w:t>Kwota określona w ust. 1 zawiera wszystkie koszty związane z realizacją zadania, o którym mowa w §1 niezbędne do jego wykonania.</w:t>
      </w:r>
    </w:p>
    <w:p w14:paraId="52B95C7C" w14:textId="77777777" w:rsidR="009A785E" w:rsidRPr="00D04804" w:rsidRDefault="009A785E" w:rsidP="00D04804">
      <w:pPr>
        <w:jc w:val="center"/>
        <w:rPr>
          <w:b/>
          <w:bCs/>
        </w:rPr>
      </w:pPr>
      <w:r w:rsidRPr="00D04804">
        <w:rPr>
          <w:b/>
          <w:bCs/>
        </w:rPr>
        <w:t>§7</w:t>
      </w:r>
    </w:p>
    <w:p w14:paraId="2C1DE2E8" w14:textId="22BA398B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Zamawiający dokona zapłaty na rzecz Wykonawcy fakturą końcową.</w:t>
      </w:r>
    </w:p>
    <w:p w14:paraId="11969A4D" w14:textId="1B4A2FF6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Podstawą do wystawienia faktury końcowej przez Wykonawcę jest dokonanie odbioru końcowego robót - zamówienia przez Zamawiającego, po uprzednim dokonaniu odbioru przez inspektora nadzoru robót - zamówienia.</w:t>
      </w:r>
    </w:p>
    <w:p w14:paraId="59AA4267" w14:textId="413983E0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Zapłata za wykonanie całości przedmiotu zamówienia dokonana będzie w formie przelewu w terminie do 14 dni od dnia otrzymania faktury wystawionej zgodnie z ust. 2 niniejszego paragrafu.</w:t>
      </w:r>
    </w:p>
    <w:p w14:paraId="73C25FBA" w14:textId="389E8392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Z każdej należności Wykonawcy, Zamawiający ma prawo potrącić kwotę każdego zobowiązania wobec Zamawiającego ciążącym na Wykonawcy.</w:t>
      </w:r>
    </w:p>
    <w:p w14:paraId="02DF5B82" w14:textId="563795BF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Za dzień zapłaty uważa się dzień obciążenia rachunku Zamawiającego.</w:t>
      </w:r>
    </w:p>
    <w:p w14:paraId="4DC6444C" w14:textId="2D262DC4" w:rsidR="009A785E" w:rsidRDefault="009A785E" w:rsidP="00A25965">
      <w:pPr>
        <w:pStyle w:val="Akapitzlist"/>
        <w:numPr>
          <w:ilvl w:val="0"/>
          <w:numId w:val="8"/>
        </w:numPr>
        <w:jc w:val="both"/>
      </w:pPr>
      <w:r>
        <w:t>W przypadku nieuregulowania należności w podanym terminie Wykonawca ma prawo naliczyć odsetki za spóźnienie w wysokości odsetek ogłaszanych w dzienniku ustaw i wg zasad określonych w kodeksie cywilnym.</w:t>
      </w:r>
    </w:p>
    <w:p w14:paraId="4A36E8AF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§8</w:t>
      </w:r>
    </w:p>
    <w:p w14:paraId="37896096" w14:textId="5D4695D9" w:rsidR="009A785E" w:rsidRDefault="009A785E" w:rsidP="00A25965">
      <w:pPr>
        <w:pStyle w:val="Akapitzlist"/>
        <w:numPr>
          <w:ilvl w:val="0"/>
          <w:numId w:val="10"/>
        </w:numPr>
        <w:jc w:val="both"/>
      </w:pPr>
      <w:r>
        <w:t>Odbiór końcowy nastąpi komisyjnie poprzez sporządzenie protokołu końcowego odbioru w obecności przedstawicieli Wykonawcy i Zamawiającego, po uprzednim przedstawieniu dokumentów rozliczeniowych (m.in. protokołu inspektorskiego odbioru robót z potwierdzeniem wykonania zakresu rzeczowego robót - zamówienia) i skutecznym zgłoszeniu gotowości do odbioru końcowego. Odbiór końcowy nastąpi po wykonaniu wszystkich części zamówienia.</w:t>
      </w:r>
    </w:p>
    <w:p w14:paraId="2C4B1A42" w14:textId="3C54B74E" w:rsidR="009A785E" w:rsidRDefault="009A785E" w:rsidP="00A25965">
      <w:pPr>
        <w:pStyle w:val="Akapitzlist"/>
        <w:numPr>
          <w:ilvl w:val="0"/>
          <w:numId w:val="10"/>
        </w:numPr>
        <w:jc w:val="both"/>
      </w:pPr>
      <w:r>
        <w:t>Odbiór końcowy nastąpi w terminie 7 dni po uprzednim spełnieniu warunków w ust. 1.</w:t>
      </w:r>
    </w:p>
    <w:p w14:paraId="583B1F8E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§9</w:t>
      </w:r>
    </w:p>
    <w:p w14:paraId="6F3672A9" w14:textId="77777777" w:rsidR="009A785E" w:rsidRDefault="009A785E" w:rsidP="00A25965">
      <w:pPr>
        <w:jc w:val="both"/>
      </w:pPr>
      <w:r>
        <w:t>Strony postanawiają, że obowiązującą je formę odszkodowania stanowią kary umowne. Kary te będą naliczane w następujących wypadkach i wysokościach:</w:t>
      </w:r>
    </w:p>
    <w:p w14:paraId="16D9A2B3" w14:textId="6733D0B4" w:rsidR="009A785E" w:rsidRDefault="009A785E" w:rsidP="00A25965">
      <w:pPr>
        <w:pStyle w:val="Akapitzlist"/>
        <w:numPr>
          <w:ilvl w:val="0"/>
          <w:numId w:val="12"/>
        </w:numPr>
        <w:jc w:val="both"/>
      </w:pPr>
      <w:r>
        <w:lastRenderedPageBreak/>
        <w:t>Zamawiający może żądać od Wykonawca kary umownej:</w:t>
      </w:r>
    </w:p>
    <w:p w14:paraId="364376AF" w14:textId="1E4D2160" w:rsidR="009A785E" w:rsidRDefault="009A785E" w:rsidP="00A25965">
      <w:pPr>
        <w:pStyle w:val="Akapitzlist"/>
        <w:numPr>
          <w:ilvl w:val="0"/>
          <w:numId w:val="14"/>
        </w:numPr>
        <w:jc w:val="both"/>
      </w:pPr>
      <w:r>
        <w:t>za zwłokę w usuwaniu wad stwierdzonych przy odbiorze, w wysokości 0,5 % wynagrodzenia umowy za przedmiot umowy, za każdy dzień zwłoki,</w:t>
      </w:r>
    </w:p>
    <w:p w14:paraId="552CE041" w14:textId="375D2A0C" w:rsidR="009A785E" w:rsidRDefault="009A785E" w:rsidP="00A25965">
      <w:pPr>
        <w:pStyle w:val="Akapitzlist"/>
        <w:numPr>
          <w:ilvl w:val="0"/>
          <w:numId w:val="14"/>
        </w:numPr>
        <w:jc w:val="both"/>
      </w:pPr>
      <w:r>
        <w:t>za zwłokę w oddaniu określonego w umowie przedmiotu umowy w wysokości 0,5 % wynagrodzenia umownego za przedmiot umowy za każdy dzień zwłoki,</w:t>
      </w:r>
    </w:p>
    <w:p w14:paraId="35A3FECC" w14:textId="313AF7E2" w:rsidR="009A785E" w:rsidRDefault="009A785E" w:rsidP="00A25965">
      <w:pPr>
        <w:pStyle w:val="Akapitzlist"/>
        <w:numPr>
          <w:ilvl w:val="0"/>
          <w:numId w:val="14"/>
        </w:numPr>
        <w:jc w:val="both"/>
      </w:pPr>
      <w:r>
        <w:t>w wypadku rozwiązania umowy przez Wykonawcę w wysokości 15 % wynagrodzenia umownego za przedmiot umowy.</w:t>
      </w:r>
    </w:p>
    <w:p w14:paraId="6F72A223" w14:textId="7E8CFE0B" w:rsidR="009A785E" w:rsidRDefault="009A785E" w:rsidP="00A25965">
      <w:pPr>
        <w:pStyle w:val="Akapitzlist"/>
        <w:numPr>
          <w:ilvl w:val="0"/>
          <w:numId w:val="14"/>
        </w:numPr>
        <w:jc w:val="both"/>
      </w:pPr>
      <w:r>
        <w:t>w wypadku rozwiązania umowy przez Zamawiającego z przyczyn, za które ponosi odpowiedzialność Wykonawca w wysokości 15 % wynagrodzenia umownego za przedmiot umowy.</w:t>
      </w:r>
    </w:p>
    <w:p w14:paraId="1BC3043D" w14:textId="559CC974" w:rsidR="009A785E" w:rsidRDefault="009A785E" w:rsidP="00A25965">
      <w:pPr>
        <w:pStyle w:val="Akapitzlist"/>
        <w:numPr>
          <w:ilvl w:val="0"/>
          <w:numId w:val="12"/>
        </w:numPr>
        <w:jc w:val="both"/>
      </w:pPr>
      <w:r>
        <w:t>Wykonawca może żądać od Zamawiającego kar umownych z tytułu :</w:t>
      </w:r>
    </w:p>
    <w:p w14:paraId="238664D0" w14:textId="5CB9BA5A" w:rsidR="009A785E" w:rsidRDefault="009A785E" w:rsidP="00A25965">
      <w:pPr>
        <w:pStyle w:val="Akapitzlist"/>
        <w:numPr>
          <w:ilvl w:val="0"/>
          <w:numId w:val="16"/>
        </w:numPr>
        <w:jc w:val="both"/>
      </w:pPr>
      <w:r>
        <w:t>zwłoki w odbiorze końcowym robót, stanowiących przedmiot niniejszej umowy w wysokości 0,5 % wynagrodzenia umownego za przedmiot umowy, za każdy dzień zwłoki,</w:t>
      </w:r>
    </w:p>
    <w:p w14:paraId="75D6526E" w14:textId="2580304A" w:rsidR="009A785E" w:rsidRDefault="009A785E" w:rsidP="00A25965">
      <w:pPr>
        <w:pStyle w:val="Akapitzlist"/>
        <w:numPr>
          <w:ilvl w:val="0"/>
          <w:numId w:val="16"/>
        </w:numPr>
        <w:jc w:val="both"/>
      </w:pPr>
      <w:r>
        <w:t xml:space="preserve">w wypadku rozwiązania umowy przez Zamawiającego z przyczyn, za które odpowiada w wysokości </w:t>
      </w:r>
      <w:r w:rsidR="004D0C00">
        <w:t xml:space="preserve">   </w:t>
      </w:r>
      <w:r>
        <w:t>15 % wynagrodzenia umownego za przedmiot umowy,</w:t>
      </w:r>
    </w:p>
    <w:p w14:paraId="3A25421E" w14:textId="5D39F30B" w:rsidR="009A785E" w:rsidRDefault="009A785E" w:rsidP="00A25965">
      <w:pPr>
        <w:pStyle w:val="Akapitzlist"/>
        <w:numPr>
          <w:ilvl w:val="0"/>
          <w:numId w:val="16"/>
        </w:numPr>
        <w:jc w:val="both"/>
      </w:pPr>
      <w:r>
        <w:t>w wypadku rozwiązania umowy przez Wykonawcę z przyczyn, za które ponosi odpowiedzialność Zamawiający w wysokości 15 % wynagrodzenia umownego za przedmiot umowy.</w:t>
      </w:r>
    </w:p>
    <w:p w14:paraId="426651FD" w14:textId="295590BF" w:rsidR="009A785E" w:rsidRDefault="009A785E" w:rsidP="00A25965">
      <w:pPr>
        <w:pStyle w:val="Akapitzlist"/>
        <w:numPr>
          <w:ilvl w:val="0"/>
          <w:numId w:val="12"/>
        </w:numPr>
        <w:jc w:val="both"/>
      </w:pPr>
      <w:r>
        <w:t>Podstawą naliczania kar umownych jest kwota określona w §6 umowy.</w:t>
      </w:r>
    </w:p>
    <w:p w14:paraId="6A642F9F" w14:textId="25D708F3" w:rsidR="009A785E" w:rsidRDefault="009A785E" w:rsidP="00A25965">
      <w:pPr>
        <w:pStyle w:val="Akapitzlist"/>
        <w:numPr>
          <w:ilvl w:val="0"/>
          <w:numId w:val="12"/>
        </w:numPr>
        <w:jc w:val="both"/>
      </w:pPr>
      <w:r>
        <w:t>Strony zastrzegają sobie prawo do odszkodowania uzupełniającego przenoszącego wysokość kar umownych do wysokości rzeczywiście poniesionej szkody.</w:t>
      </w:r>
    </w:p>
    <w:p w14:paraId="2083E95D" w14:textId="529EA93B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§10</w:t>
      </w:r>
    </w:p>
    <w:p w14:paraId="7F9C5F43" w14:textId="2FB4DAB5" w:rsidR="009A785E" w:rsidRDefault="009A785E" w:rsidP="00A25965">
      <w:pPr>
        <w:pStyle w:val="Akapitzlist"/>
        <w:numPr>
          <w:ilvl w:val="0"/>
          <w:numId w:val="18"/>
        </w:numPr>
        <w:jc w:val="both"/>
      </w:pPr>
      <w:r>
        <w:t xml:space="preserve">Wykonawca jest odpowiedzialny względem </w:t>
      </w:r>
      <w:r w:rsidR="00876191">
        <w:t>Z</w:t>
      </w:r>
      <w:r>
        <w:t>amawiającego, jeżeli wykonany przedmiot umowy ma wady zmniejszające jego wartość lub użyteczność ze względu na cel określony w umowie.</w:t>
      </w:r>
    </w:p>
    <w:p w14:paraId="2CFF7C4F" w14:textId="5276C5BE" w:rsidR="009A785E" w:rsidRDefault="009A785E" w:rsidP="00A25965">
      <w:pPr>
        <w:pStyle w:val="Akapitzlist"/>
        <w:numPr>
          <w:ilvl w:val="0"/>
          <w:numId w:val="18"/>
        </w:numPr>
        <w:jc w:val="both"/>
      </w:pPr>
      <w:r>
        <w:t>Wykonawca jest odpowiedzialny z tytułu gwarancji i rękojmi za wady fizyczne przedmiotu umowy istniejące w czasie dokonywania czynności odbioru oraz za wady powstałe po odbiorze lecz z przyczyn tkwiących w przedmiocie w chwili odbioru.</w:t>
      </w:r>
    </w:p>
    <w:p w14:paraId="6050BCFC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§11</w:t>
      </w:r>
    </w:p>
    <w:p w14:paraId="146F0B08" w14:textId="4FD9F768" w:rsidR="009A785E" w:rsidRDefault="009A785E" w:rsidP="00A25965">
      <w:pPr>
        <w:pStyle w:val="Akapitzlist"/>
        <w:numPr>
          <w:ilvl w:val="0"/>
          <w:numId w:val="20"/>
        </w:numPr>
        <w:jc w:val="both"/>
      </w:pPr>
      <w:r>
        <w:t>W razie stwierdzenia w toku czynności odbioru lub w okresie gwarancji i rękojmi wad nie nadających się do usunięcia, Zamawiający może:</w:t>
      </w:r>
    </w:p>
    <w:p w14:paraId="0306F293" w14:textId="00C9E61B" w:rsidR="009A785E" w:rsidRDefault="009A785E" w:rsidP="00A25965">
      <w:pPr>
        <w:pStyle w:val="Akapitzlist"/>
        <w:numPr>
          <w:ilvl w:val="0"/>
          <w:numId w:val="22"/>
        </w:numPr>
        <w:jc w:val="both"/>
      </w:pPr>
      <w:r>
        <w:t xml:space="preserve">jeżeli wady nie uniemożliwiają użytkowania przedmiotu umowy zgodnie z jego przeznaczeniem - obniżyć wynagrodzenie za przedmiot umowy odpowiednio do jego wartości użytkowej, estetycznej </w:t>
      </w:r>
      <w:r w:rsidR="004D0C00">
        <w:t xml:space="preserve">      </w:t>
      </w:r>
      <w:r>
        <w:t>i technicznej</w:t>
      </w:r>
    </w:p>
    <w:p w14:paraId="3C949B83" w14:textId="08DF553A" w:rsidR="009A785E" w:rsidRDefault="009A785E" w:rsidP="00A25965">
      <w:pPr>
        <w:pStyle w:val="Akapitzlist"/>
        <w:numPr>
          <w:ilvl w:val="0"/>
          <w:numId w:val="22"/>
        </w:numPr>
        <w:jc w:val="both"/>
      </w:pPr>
      <w:r>
        <w:t>jeżeli wady uniemożliwiają użytkowanie przedmiotu umowy zgodnie z jego przeznaczeniem odstąpić od umowy.</w:t>
      </w:r>
    </w:p>
    <w:p w14:paraId="2C1ECD94" w14:textId="22A548FE" w:rsidR="009A785E" w:rsidRDefault="009A785E" w:rsidP="00A25965">
      <w:pPr>
        <w:pStyle w:val="Akapitzlist"/>
        <w:numPr>
          <w:ilvl w:val="0"/>
          <w:numId w:val="20"/>
        </w:numPr>
        <w:jc w:val="both"/>
      </w:pPr>
      <w:r>
        <w:t>W razie odebrania przedmiotu umowy z zastrzeżeniem co do stwierdzonych przy odbiorze wad nadających się do usunięcia lub stwierdzenia takich wad w okresie rękojmi zamawiający może:</w:t>
      </w:r>
    </w:p>
    <w:p w14:paraId="34C18135" w14:textId="1505B6EB" w:rsidR="009A785E" w:rsidRDefault="009A785E" w:rsidP="00A25965">
      <w:pPr>
        <w:pStyle w:val="Akapitzlist"/>
        <w:numPr>
          <w:ilvl w:val="0"/>
          <w:numId w:val="24"/>
        </w:numPr>
        <w:jc w:val="both"/>
      </w:pPr>
      <w:r>
        <w:t>żądać usunięcia wad, wyznaczając Wykonawcy odpowiedni termin,</w:t>
      </w:r>
    </w:p>
    <w:p w14:paraId="7E868AF1" w14:textId="5B9AFAD8" w:rsidR="009A785E" w:rsidRDefault="009A785E" w:rsidP="00A25965">
      <w:pPr>
        <w:pStyle w:val="Akapitzlist"/>
        <w:numPr>
          <w:ilvl w:val="0"/>
          <w:numId w:val="24"/>
        </w:numPr>
        <w:jc w:val="both"/>
      </w:pPr>
      <w:r>
        <w:t>obniżyć wynagrodzenie wykonawcy za ten przedmiot odpowiednio do utraconej wartości użytkowej, estetycznej i technicznej.</w:t>
      </w:r>
    </w:p>
    <w:p w14:paraId="0A8D44B4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§12</w:t>
      </w:r>
    </w:p>
    <w:p w14:paraId="2AF64511" w14:textId="60815D0F" w:rsidR="009A785E" w:rsidRDefault="009A785E" w:rsidP="00EE1FCC">
      <w:pPr>
        <w:pStyle w:val="Akapitzlist"/>
        <w:numPr>
          <w:ilvl w:val="0"/>
          <w:numId w:val="41"/>
        </w:numPr>
        <w:jc w:val="both"/>
      </w:pPr>
      <w:r>
        <w:t>Istnienie wady powinno być stwierdzone protokolarnie przy udziale przedstawiciela</w:t>
      </w:r>
      <w:r w:rsidR="00EE1FCC">
        <w:t xml:space="preserve"> </w:t>
      </w:r>
      <w:r>
        <w:t xml:space="preserve">Zamawiającego </w:t>
      </w:r>
      <w:r w:rsidR="004D0C00">
        <w:t xml:space="preserve">                </w:t>
      </w:r>
      <w:r>
        <w:t>i Wykonawcy.</w:t>
      </w:r>
    </w:p>
    <w:p w14:paraId="44C459A5" w14:textId="3672FC82" w:rsidR="009A785E" w:rsidRDefault="009A785E" w:rsidP="00EE1FCC">
      <w:pPr>
        <w:pStyle w:val="Akapitzlist"/>
        <w:numPr>
          <w:ilvl w:val="0"/>
          <w:numId w:val="41"/>
        </w:numPr>
        <w:jc w:val="both"/>
      </w:pPr>
      <w:r>
        <w:t>Zamawiający wyznacza termin na usunięcie wad, uwzględniając możliwości techniczno - organizacyjne Wykonawcy.</w:t>
      </w:r>
    </w:p>
    <w:p w14:paraId="3BAFD8D2" w14:textId="525DB836" w:rsidR="009A785E" w:rsidRDefault="009A785E" w:rsidP="00EE1FCC">
      <w:pPr>
        <w:pStyle w:val="Akapitzlist"/>
        <w:numPr>
          <w:ilvl w:val="0"/>
          <w:numId w:val="41"/>
        </w:numPr>
        <w:jc w:val="both"/>
      </w:pPr>
      <w:r>
        <w:t xml:space="preserve">W przypadku braku uczestnictwa Wykonawcy przy sporządzaniu protokołu lub odmowy jego podpisania </w:t>
      </w:r>
      <w:r w:rsidR="00A96242">
        <w:t>Z</w:t>
      </w:r>
      <w:r>
        <w:t>amawiający sporządzi protokół komisyjny</w:t>
      </w:r>
      <w:r w:rsidR="00A96242">
        <w:t>,</w:t>
      </w:r>
      <w:r>
        <w:t xml:space="preserve"> wówczas Zamawiający może usunąć wady w zastępstwie Wykonawcy na jego koszt.</w:t>
      </w:r>
    </w:p>
    <w:p w14:paraId="641DCDDF" w14:textId="600B1907" w:rsidR="009A785E" w:rsidRDefault="009A785E" w:rsidP="00EE1FCC">
      <w:pPr>
        <w:pStyle w:val="Akapitzlist"/>
        <w:numPr>
          <w:ilvl w:val="0"/>
          <w:numId w:val="41"/>
        </w:numPr>
        <w:jc w:val="both"/>
      </w:pPr>
      <w:r>
        <w:lastRenderedPageBreak/>
        <w:t xml:space="preserve">Usunięcie wad powinno być stwierdzone protokolarnie przy udziale przedstawiciela Zamawiającego </w:t>
      </w:r>
      <w:r w:rsidR="004D0C00">
        <w:t xml:space="preserve">               </w:t>
      </w:r>
      <w:r>
        <w:t>i Wykonawcy.</w:t>
      </w:r>
    </w:p>
    <w:p w14:paraId="666FDF31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§13</w:t>
      </w:r>
    </w:p>
    <w:p w14:paraId="6CD24C51" w14:textId="1C02959D" w:rsidR="009A785E" w:rsidRDefault="009A785E" w:rsidP="00A25965">
      <w:pPr>
        <w:pStyle w:val="Akapitzlist"/>
        <w:numPr>
          <w:ilvl w:val="0"/>
          <w:numId w:val="28"/>
        </w:numPr>
        <w:jc w:val="both"/>
      </w:pPr>
      <w:r>
        <w:t>Wykonawca nie może odmówić usunięcia wad bez względu na wysokość związanych z tym kosztów.</w:t>
      </w:r>
    </w:p>
    <w:p w14:paraId="5AC6A062" w14:textId="1B15994D" w:rsidR="009A785E" w:rsidRDefault="009A785E" w:rsidP="00A25965">
      <w:pPr>
        <w:pStyle w:val="Akapitzlist"/>
        <w:ind w:left="360"/>
        <w:jc w:val="both"/>
      </w:pPr>
      <w:r>
        <w:t>Jeżeli koszt usunięcia wad byłby niewspółmierny do efektów uzyskanych w następstwie usunięcia wad, poczytuje się, że wady nie nadają się do usunięcia.</w:t>
      </w:r>
    </w:p>
    <w:p w14:paraId="54CD229E" w14:textId="251DF9A1" w:rsidR="009A785E" w:rsidRDefault="009A785E" w:rsidP="008D5599">
      <w:pPr>
        <w:pStyle w:val="Akapitzlist"/>
        <w:numPr>
          <w:ilvl w:val="0"/>
          <w:numId w:val="28"/>
        </w:numPr>
        <w:jc w:val="both"/>
      </w:pPr>
      <w:r>
        <w:t>Zamawiający może usunąć w zastępstwie Wykonawcy i na jego koszt wady nie usunięte w</w:t>
      </w:r>
      <w:r w:rsidR="008D5599">
        <w:t xml:space="preserve"> </w:t>
      </w:r>
      <w:r>
        <w:t>wyznaczonym terminie.</w:t>
      </w:r>
    </w:p>
    <w:p w14:paraId="5CB5F0F9" w14:textId="7B83B3C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§14</w:t>
      </w:r>
    </w:p>
    <w:p w14:paraId="4AEA57AC" w14:textId="77777777" w:rsidR="009A785E" w:rsidRDefault="009A785E" w:rsidP="00A25965">
      <w:pPr>
        <w:spacing w:after="0" w:line="240" w:lineRule="auto"/>
        <w:jc w:val="both"/>
      </w:pPr>
      <w:r>
        <w:t>Roszczenie kar umownych z tytułu zwłoki, ustalonych za każdy rozpoczęty dzień zwłoki, stają się wymagalne:</w:t>
      </w:r>
    </w:p>
    <w:p w14:paraId="1B324BCF" w14:textId="49D478EC" w:rsidR="009A785E" w:rsidRDefault="009A785E" w:rsidP="008D5599">
      <w:pPr>
        <w:pStyle w:val="Akapitzlist"/>
        <w:numPr>
          <w:ilvl w:val="0"/>
          <w:numId w:val="42"/>
        </w:numPr>
        <w:spacing w:after="0" w:line="240" w:lineRule="auto"/>
        <w:jc w:val="both"/>
      </w:pPr>
      <w:r>
        <w:t>za pierwszy rozpoczęty dzień zwłoki - w tym dniu,</w:t>
      </w:r>
    </w:p>
    <w:p w14:paraId="7393145F" w14:textId="38CE0E63" w:rsidR="009A785E" w:rsidRDefault="009A785E" w:rsidP="008D5599">
      <w:pPr>
        <w:pStyle w:val="Akapitzlist"/>
        <w:numPr>
          <w:ilvl w:val="0"/>
          <w:numId w:val="42"/>
        </w:numPr>
        <w:jc w:val="both"/>
      </w:pPr>
      <w:r>
        <w:t>za każdy następny rozpoczęty dzień zwłoki - odpowiednio w każdym z tych dni.</w:t>
      </w:r>
    </w:p>
    <w:p w14:paraId="6C8167FC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§15</w:t>
      </w:r>
    </w:p>
    <w:p w14:paraId="3B7F28E8" w14:textId="5A0C5264" w:rsidR="009A785E" w:rsidRDefault="009A785E" w:rsidP="00A25965">
      <w:pPr>
        <w:pStyle w:val="Akapitzlist"/>
        <w:numPr>
          <w:ilvl w:val="0"/>
          <w:numId w:val="31"/>
        </w:numPr>
        <w:jc w:val="both"/>
      </w:pPr>
      <w:r>
        <w:t xml:space="preserve">Jeżeli Wykonawca nie zakończy prac w terminie określonym w umowie </w:t>
      </w:r>
      <w:r w:rsidR="00EF224C">
        <w:t>Z</w:t>
      </w:r>
      <w:r>
        <w:t xml:space="preserve">amawiający może potrącić przewidzianą w umowie karę pieniężną z dowolnej należności </w:t>
      </w:r>
      <w:r w:rsidR="00EF224C">
        <w:t>W</w:t>
      </w:r>
      <w:r>
        <w:t>ykonawcy.</w:t>
      </w:r>
    </w:p>
    <w:p w14:paraId="18511796" w14:textId="1D3C7862" w:rsidR="009A785E" w:rsidRDefault="009A785E" w:rsidP="00A25965">
      <w:pPr>
        <w:pStyle w:val="Akapitzlist"/>
        <w:numPr>
          <w:ilvl w:val="0"/>
          <w:numId w:val="31"/>
        </w:numPr>
        <w:jc w:val="both"/>
      </w:pPr>
      <w:r>
        <w:t>Zapłacenie lub potrącenie kary za niedotrzymanie terminu nie zwalnia Wykonawcy z obowiązku dokończenia robót ani z żadnych innych zobowiązań umownych.</w:t>
      </w:r>
    </w:p>
    <w:p w14:paraId="7A029E05" w14:textId="5F0DA5A3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§16</w:t>
      </w:r>
    </w:p>
    <w:p w14:paraId="51751F6D" w14:textId="77777777" w:rsidR="009A785E" w:rsidRDefault="009A785E" w:rsidP="00A25965">
      <w:pPr>
        <w:jc w:val="both"/>
      </w:pPr>
      <w:r>
        <w:t>Zastrzeżenia stron:</w:t>
      </w:r>
    </w:p>
    <w:p w14:paraId="15436AF2" w14:textId="2361E1FE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Materiał i urządzenia na koszt i w zakresie własnym Wykonawcy. Wykonawca zobowiązany jest do zastosowania materiałów i urządzeń o parametrach podanych przez Zamawiającego lub równoważnych.</w:t>
      </w:r>
    </w:p>
    <w:p w14:paraId="566A914A" w14:textId="715BE167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Wykonawca ponosi pełną odpowiedzialność cywilną za przestrzeganie przepisów BHP oraz ewentualne szkody powstałe w wyniku realizacji robót budowlanych prowadzonych na podstawie niniejszej umowy.</w:t>
      </w:r>
    </w:p>
    <w:p w14:paraId="5154B9BF" w14:textId="07E41300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Wykonawca odpowiada za zachowanie czystości i porządku wokół placu budowy, w przypadku nie zachowania tego warunku Zamawiający obciąży Wykonawcę kosztami oczyszczania.</w:t>
      </w:r>
    </w:p>
    <w:p w14:paraId="3A66A383" w14:textId="6FA88CB6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Wykonawca na własny koszt przygotowuje plac budowy, wywiesza tablicę informacyjną o budowie, zabezpiecza go i uporządkuje teren po robotach w tym szczególnie przywraca drogi i ciągi piesze do stanu pierwotnego.</w:t>
      </w:r>
    </w:p>
    <w:p w14:paraId="0E9BAB3D" w14:textId="62EA384E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 przypadku powstania odpadów (w tym niebezpiecznych) w toku realizacji niniejszej umowy, Wykonawca na własny koszt i we własnym zakresie dokona utylizacji odpadów zgodnie z obowiązującymi przepisami i przedstawi Zamawiającemu stosowne zaświadczenie.</w:t>
      </w:r>
    </w:p>
    <w:p w14:paraId="0505040D" w14:textId="36B935E8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 xml:space="preserve">Wykonawca we własnym zakresie i na własny koszt zabezpiecza wszelkie media, wykona niezbędne </w:t>
      </w:r>
    </w:p>
    <w:p w14:paraId="2C7925BD" w14:textId="77777777" w:rsidR="009A785E" w:rsidRDefault="009A785E" w:rsidP="00A25965">
      <w:pPr>
        <w:pStyle w:val="Akapitzlist"/>
        <w:ind w:left="360"/>
        <w:jc w:val="both"/>
      </w:pPr>
      <w:r>
        <w:t>badania oraz ponosi wszelkie koszty i uzgodnienia związane z realizacją i odbiorem przedmiotowego zamówienia.</w:t>
      </w:r>
    </w:p>
    <w:p w14:paraId="3EA99449" w14:textId="17D6D97C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Wykonawca zobowiązany jest dostarczyć aprobaty techniczne, lub atesty, lub dokumenty równoważne na zabudowany materiał, który dostarczył Wykonawca we własnym zakresie.</w:t>
      </w:r>
    </w:p>
    <w:p w14:paraId="0AAA7915" w14:textId="38F8CF73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Wykonawca zobowiązany jest wykonać zamówienie zgodnie z warunkami umowy, obowiązującymi przepisami techniczno-budowlanymi i normami, Prawem Budowlanym, własną wiedzą i doświadczeniem, a także w stanie kompletnym z punktu widzenia celu, któremu ma służyć oraz bez wad.</w:t>
      </w:r>
    </w:p>
    <w:p w14:paraId="48F3D5D2" w14:textId="561311AE" w:rsidR="009A785E" w:rsidRDefault="009A785E" w:rsidP="00A25965">
      <w:pPr>
        <w:pStyle w:val="Akapitzlist"/>
        <w:numPr>
          <w:ilvl w:val="0"/>
          <w:numId w:val="33"/>
        </w:numPr>
        <w:jc w:val="both"/>
      </w:pPr>
      <w:r>
        <w:t>Na kompleksowe wykonanie przedmiotu zamówienia (tj. roboty, materiał i pozostałe elementy zamówienia) będącego przedmiotem niniejszego zamówienia Wykonawca udziela rękojmi i gwarancji na okres 2 lat od odbioru końcowego na roboty objęte niniejszym zamówieniem.</w:t>
      </w:r>
    </w:p>
    <w:p w14:paraId="4D5EC629" w14:textId="77777777" w:rsidR="009A785E" w:rsidRPr="00A25965" w:rsidRDefault="009A785E" w:rsidP="00A25965">
      <w:pPr>
        <w:jc w:val="center"/>
        <w:rPr>
          <w:b/>
          <w:bCs/>
        </w:rPr>
      </w:pPr>
      <w:r w:rsidRPr="00A25965">
        <w:rPr>
          <w:b/>
          <w:bCs/>
        </w:rPr>
        <w:t>§17</w:t>
      </w:r>
    </w:p>
    <w:p w14:paraId="47E4E9D0" w14:textId="24CC12C3" w:rsidR="009A785E" w:rsidRDefault="009A785E" w:rsidP="000E625E">
      <w:pPr>
        <w:pStyle w:val="Akapitzlist"/>
        <w:numPr>
          <w:ilvl w:val="0"/>
          <w:numId w:val="35"/>
        </w:numPr>
        <w:spacing w:after="0" w:line="240" w:lineRule="auto"/>
        <w:jc w:val="both"/>
      </w:pPr>
      <w:r>
        <w:lastRenderedPageBreak/>
        <w:t>W razie zaistnienia jakiegokolwiek z wymienionych poniżej przypadków Zamawiający, w terminie 14</w:t>
      </w:r>
      <w:r w:rsidR="004D0C00">
        <w:t xml:space="preserve"> </w:t>
      </w:r>
      <w:r>
        <w:t>dni od dnia uzyskania wiadomości o ich zaistnieniu, ma prawo rozwiązać umowę z Wykonawcą.</w:t>
      </w:r>
    </w:p>
    <w:p w14:paraId="33EA9F03" w14:textId="40350DB9" w:rsidR="009A785E" w:rsidRDefault="000E625E" w:rsidP="000E625E">
      <w:pPr>
        <w:spacing w:after="0" w:line="240" w:lineRule="auto"/>
        <w:jc w:val="both"/>
      </w:pPr>
      <w:r>
        <w:t xml:space="preserve">       </w:t>
      </w:r>
      <w:r w:rsidR="009A785E">
        <w:t>Powyższe dotyczy sytuacji gdy:</w:t>
      </w:r>
    </w:p>
    <w:p w14:paraId="4AE316BF" w14:textId="7C97306A" w:rsidR="009A785E" w:rsidRDefault="009A785E" w:rsidP="000E625E">
      <w:pPr>
        <w:pStyle w:val="Akapitzlist"/>
        <w:numPr>
          <w:ilvl w:val="1"/>
          <w:numId w:val="34"/>
        </w:numPr>
        <w:spacing w:after="0" w:line="240" w:lineRule="auto"/>
        <w:jc w:val="both"/>
      </w:pPr>
      <w:r>
        <w:t>w stosunku do Wykonawcy zostanie złożony wniosek o ogłoszenie upadłości,</w:t>
      </w:r>
    </w:p>
    <w:p w14:paraId="04EC835E" w14:textId="009A6269" w:rsidR="009A785E" w:rsidRDefault="009A785E" w:rsidP="000E625E">
      <w:pPr>
        <w:pStyle w:val="Akapitzlist"/>
        <w:numPr>
          <w:ilvl w:val="1"/>
          <w:numId w:val="34"/>
        </w:numPr>
        <w:jc w:val="both"/>
      </w:pPr>
      <w:r>
        <w:t>Wykonawca dokona przeniesienia Umowy bez pisemnej zgody Zamawiającego czy też jego towary zostaną zajęte w toku egzekucji,</w:t>
      </w:r>
    </w:p>
    <w:p w14:paraId="007868CC" w14:textId="428BBB6A" w:rsidR="009A785E" w:rsidRDefault="009A785E" w:rsidP="000E625E">
      <w:pPr>
        <w:pStyle w:val="Akapitzlist"/>
        <w:numPr>
          <w:ilvl w:val="1"/>
          <w:numId w:val="34"/>
        </w:numPr>
        <w:jc w:val="both"/>
      </w:pPr>
      <w:r>
        <w:t>Wykonawca, w ciągu 14 dni od zawarcia umowy, nie rozpoczął robót bez uzasadnionych przyczyn oraz nie kontynuuje ich pomimo wezwania Zamawiającego złożonego na piśmie,</w:t>
      </w:r>
    </w:p>
    <w:p w14:paraId="2658FDB4" w14:textId="6D3F37AF" w:rsidR="009A785E" w:rsidRDefault="009A785E" w:rsidP="000E625E">
      <w:pPr>
        <w:pStyle w:val="Akapitzlist"/>
        <w:numPr>
          <w:ilvl w:val="1"/>
          <w:numId w:val="34"/>
        </w:numPr>
        <w:jc w:val="both"/>
      </w:pPr>
      <w:r>
        <w:t>Wykonawca pomimo uprzednich ostrzeżeń kierowanych przez Zamawiającego na piśmie, nie kontynuuje robót z najwyższą starannością lub uporczywie narusza jakiekolwiek swoje obowiązki wynikające z umowy,</w:t>
      </w:r>
    </w:p>
    <w:p w14:paraId="3F09A095" w14:textId="62770109" w:rsidR="009A785E" w:rsidRDefault="009A785E" w:rsidP="000E625E">
      <w:pPr>
        <w:pStyle w:val="Akapitzlist"/>
        <w:numPr>
          <w:ilvl w:val="1"/>
          <w:numId w:val="34"/>
        </w:numPr>
        <w:jc w:val="both"/>
      </w:pPr>
      <w:r>
        <w:t>Wykonawca podzlecił bez zgody Zamawiającego całość lub część robót,</w:t>
      </w:r>
    </w:p>
    <w:p w14:paraId="6F625053" w14:textId="752633A6" w:rsidR="009A785E" w:rsidRDefault="009A785E" w:rsidP="000E625E">
      <w:pPr>
        <w:pStyle w:val="Akapitzlist"/>
        <w:numPr>
          <w:ilvl w:val="1"/>
          <w:numId w:val="34"/>
        </w:numPr>
        <w:jc w:val="both"/>
      </w:pPr>
      <w:r>
        <w:t>Wykonawca dopuścił się jakiegokolwiek innego rażącego naruszenia postanowień Umowy,</w:t>
      </w:r>
    </w:p>
    <w:p w14:paraId="29B080BB" w14:textId="60D1FAAA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Rozwiązanie Umowy stosownie do postanowień niniejszego paragrafu nie zwalnia Wykonawcy od obowiązku uiszczenia Zamawiającemu odpowiednich kar umownych oraz odszkodowań.</w:t>
      </w:r>
    </w:p>
    <w:p w14:paraId="73475415" w14:textId="204C7EDC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W razie zaistnienia istotnej zmiany okoliczności powodującej, że wykonanie umowy nie leży w interesie publicznym, czego nie można było przewidzieć w chwili zawarcia umowy, Zamawiający może odstąpić od umowy w terminie 14 dni od powzięcia wiadomości o tych okolicznościach. W takim przypadku Wykonawca może żądać wyłącznie wynagrodzenia należnego z tytułu wykonania części umowy.</w:t>
      </w:r>
    </w:p>
    <w:p w14:paraId="127194C8" w14:textId="4A2F3D91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Na żądanie Zamawiającego Wykonawca w ciągu 14 dni od daty takiego rozwiązania nieodpłatnie</w:t>
      </w:r>
    </w:p>
    <w:p w14:paraId="2A65668B" w14:textId="77777777" w:rsidR="009A785E" w:rsidRDefault="009A785E" w:rsidP="000E625E">
      <w:pPr>
        <w:pStyle w:val="Akapitzlist"/>
        <w:ind w:left="360"/>
        <w:jc w:val="both"/>
      </w:pPr>
      <w:r>
        <w:t>dokona przeniesienia na Zamawiającego uprawnień wynikających z wszelkich umów dostawy materiałów czy towarów i/lub z umów o wykonanie jakichkolwiek robót do celów umowy.</w:t>
      </w:r>
    </w:p>
    <w:p w14:paraId="0F1BAA95" w14:textId="64803885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Jeżeli Wykonawca nie dopełnia zobowiązań wynikających z umowy jedynie w stosunku do części</w:t>
      </w:r>
    </w:p>
    <w:p w14:paraId="336BBF91" w14:textId="77777777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robót, Zamawiający może odstąpić tylko od odpowiedniej części umowy.</w:t>
      </w:r>
    </w:p>
    <w:p w14:paraId="47A0E24F" w14:textId="7507863E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Wykonawcy przysługuje prawo odstąpienia od umowy, jeżeli Zamawiający odmawia bez uzasadnionej</w:t>
      </w:r>
    </w:p>
    <w:p w14:paraId="0216D93A" w14:textId="77777777" w:rsidR="009A785E" w:rsidRDefault="009A785E" w:rsidP="000E625E">
      <w:pPr>
        <w:pStyle w:val="Akapitzlist"/>
        <w:ind w:left="360"/>
        <w:jc w:val="both"/>
      </w:pPr>
      <w:r>
        <w:t>przyczyny odbioru robót lub odmawia podpisania protokołu odbioru.</w:t>
      </w:r>
    </w:p>
    <w:p w14:paraId="41984875" w14:textId="33F58D7F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Odstąpienie od umowy powinno nastąpić w formie pisemnej pod rygorem nieważności takiego</w:t>
      </w:r>
    </w:p>
    <w:p w14:paraId="0A2087CD" w14:textId="77777777" w:rsidR="009A785E" w:rsidRDefault="009A785E" w:rsidP="000E625E">
      <w:pPr>
        <w:pStyle w:val="Akapitzlist"/>
        <w:ind w:left="360"/>
        <w:jc w:val="both"/>
      </w:pPr>
      <w:r>
        <w:t>oświadczenia.</w:t>
      </w:r>
    </w:p>
    <w:p w14:paraId="1D448BFC" w14:textId="376CC5D9" w:rsidR="009A785E" w:rsidRDefault="009A785E" w:rsidP="000E625E">
      <w:pPr>
        <w:pStyle w:val="Akapitzlist"/>
        <w:numPr>
          <w:ilvl w:val="0"/>
          <w:numId w:val="35"/>
        </w:numPr>
        <w:jc w:val="both"/>
      </w:pPr>
      <w:r>
        <w:t>W przypadku odstąpienia od umowy Wykonawcę oraz Zamawiającego obciążają następujące</w:t>
      </w:r>
      <w:r w:rsidR="000E625E">
        <w:t xml:space="preserve"> </w:t>
      </w:r>
      <w:r>
        <w:t>obowiązki szczegółowe:</w:t>
      </w:r>
    </w:p>
    <w:p w14:paraId="69BB04DB" w14:textId="047953CC" w:rsidR="009A785E" w:rsidRDefault="009A785E" w:rsidP="000E625E">
      <w:pPr>
        <w:pStyle w:val="Akapitzlist"/>
        <w:numPr>
          <w:ilvl w:val="0"/>
          <w:numId w:val="36"/>
        </w:numPr>
        <w:jc w:val="both"/>
      </w:pPr>
      <w:r>
        <w:t>W terminie siedmiu dni od daty odstąpienia od umowy Wykonawca przy udziale Zamawiającego sporządzi szczegółowy protokół inwentaryzacji robót w toku według stanu na dzień odstąpienia,</w:t>
      </w:r>
    </w:p>
    <w:p w14:paraId="46B63C3F" w14:textId="480F3B2E" w:rsidR="009A785E" w:rsidRDefault="009A785E" w:rsidP="000E625E">
      <w:pPr>
        <w:pStyle w:val="Akapitzlist"/>
        <w:numPr>
          <w:ilvl w:val="0"/>
          <w:numId w:val="36"/>
        </w:numPr>
        <w:jc w:val="both"/>
      </w:pPr>
      <w:r>
        <w:t>Wykonawca zabezpieczy przerwane roboty w zakresie obustronnie uzgodnionym na koszt tej strony, która odstąpiła od umowy,</w:t>
      </w:r>
    </w:p>
    <w:p w14:paraId="58320BEF" w14:textId="73BBB531" w:rsidR="009A785E" w:rsidRDefault="009A785E" w:rsidP="000E625E">
      <w:pPr>
        <w:pStyle w:val="Akapitzlist"/>
        <w:numPr>
          <w:ilvl w:val="0"/>
          <w:numId w:val="36"/>
        </w:numPr>
        <w:jc w:val="both"/>
      </w:pPr>
      <w:r>
        <w:t>Wykonawca zgłosi do dokonania przez Zamawiającego odbioru robót przerwanych oraz robót zabezpieczających, jeżeli odstąpienie od umowy nastąpiło z przyczyn, za które Wykonawca nie odpowiada,</w:t>
      </w:r>
    </w:p>
    <w:p w14:paraId="1F1A26A9" w14:textId="4CD799C2" w:rsidR="009A785E" w:rsidRDefault="009A785E" w:rsidP="004D0C00">
      <w:pPr>
        <w:pStyle w:val="Akapitzlist"/>
        <w:numPr>
          <w:ilvl w:val="0"/>
          <w:numId w:val="36"/>
        </w:numPr>
        <w:jc w:val="both"/>
      </w:pPr>
      <w:r>
        <w:t xml:space="preserve">Wykonawca niezwłocznie a najpóźniej w terminie 14 dni od daty odstąpienia od umowy, usunie </w:t>
      </w:r>
      <w:r w:rsidR="004D0C00">
        <w:t xml:space="preserve">              </w:t>
      </w:r>
      <w:r>
        <w:t>z terenu budowy urządzenia zaplecza przez niego dostarczone lub wniesione,</w:t>
      </w:r>
    </w:p>
    <w:p w14:paraId="32248D6A" w14:textId="42DEB60F" w:rsidR="009A785E" w:rsidRDefault="009A785E" w:rsidP="000E625E">
      <w:pPr>
        <w:pStyle w:val="Akapitzlist"/>
        <w:numPr>
          <w:ilvl w:val="0"/>
          <w:numId w:val="36"/>
        </w:numPr>
        <w:jc w:val="both"/>
      </w:pPr>
      <w:r>
        <w:t>Zamawiający w razie odstąpienia od umowy z przyczyn, za które Wykonawca nie odpowiada,</w:t>
      </w:r>
      <w:r w:rsidR="000E625E">
        <w:t xml:space="preserve"> </w:t>
      </w:r>
      <w:r>
        <w:t>obowiązany jest do:</w:t>
      </w:r>
    </w:p>
    <w:p w14:paraId="3F51F4AC" w14:textId="3FF0719E" w:rsidR="009A785E" w:rsidRDefault="009A785E" w:rsidP="000E625E">
      <w:pPr>
        <w:pStyle w:val="Akapitzlist"/>
        <w:numPr>
          <w:ilvl w:val="0"/>
          <w:numId w:val="37"/>
        </w:numPr>
        <w:jc w:val="both"/>
      </w:pPr>
      <w:r>
        <w:t>dokonania odbioru robót przerwanych oraz do zapłaty wynagrodzenia za roboty, które zostały wykonane do dnia odstąpienia,</w:t>
      </w:r>
    </w:p>
    <w:p w14:paraId="46244A2B" w14:textId="56AAA64A" w:rsidR="009A785E" w:rsidRDefault="009A785E" w:rsidP="000E625E">
      <w:pPr>
        <w:pStyle w:val="Akapitzlist"/>
        <w:numPr>
          <w:ilvl w:val="0"/>
          <w:numId w:val="37"/>
        </w:numPr>
        <w:jc w:val="both"/>
      </w:pPr>
      <w:r>
        <w:t>przejęcia od Wykonawcy pod swój dozór terenu budowy.</w:t>
      </w:r>
    </w:p>
    <w:p w14:paraId="793E2BBC" w14:textId="3FA2F8D1" w:rsidR="009A785E" w:rsidRPr="000E625E" w:rsidRDefault="009A785E" w:rsidP="000E625E">
      <w:pPr>
        <w:jc w:val="center"/>
        <w:rPr>
          <w:b/>
          <w:bCs/>
        </w:rPr>
      </w:pPr>
      <w:r w:rsidRPr="000E625E">
        <w:rPr>
          <w:b/>
          <w:bCs/>
        </w:rPr>
        <w:t>§18</w:t>
      </w:r>
    </w:p>
    <w:p w14:paraId="6120BC83" w14:textId="6267EAF8" w:rsidR="009A785E" w:rsidRDefault="009A785E" w:rsidP="000E625E">
      <w:pPr>
        <w:pStyle w:val="Akapitzlist"/>
        <w:numPr>
          <w:ilvl w:val="0"/>
          <w:numId w:val="38"/>
        </w:numPr>
        <w:jc w:val="both"/>
      </w:pPr>
      <w:r>
        <w:t>W razie powstania sporu na tle wykonania niniejszej umowy o wykonanie robót Wykonawca jest zobowiązany przede wszystkim do wyczerpania drogi postępowania reklamacyjnego.</w:t>
      </w:r>
    </w:p>
    <w:p w14:paraId="3FECD91D" w14:textId="74ACA878" w:rsidR="009A785E" w:rsidRDefault="009A785E" w:rsidP="000E625E">
      <w:pPr>
        <w:pStyle w:val="Akapitzlist"/>
        <w:numPr>
          <w:ilvl w:val="0"/>
          <w:numId w:val="38"/>
        </w:numPr>
        <w:jc w:val="both"/>
      </w:pPr>
      <w:r>
        <w:t>Reklamację wykonuje się poprzez skierowanie konkretnego roszczenia do Zamawiającego</w:t>
      </w:r>
    </w:p>
    <w:p w14:paraId="7C51FA1C" w14:textId="636FC071" w:rsidR="009A785E" w:rsidRDefault="009A785E" w:rsidP="000E625E">
      <w:pPr>
        <w:pStyle w:val="Akapitzlist"/>
        <w:numPr>
          <w:ilvl w:val="0"/>
          <w:numId w:val="38"/>
        </w:numPr>
        <w:jc w:val="both"/>
      </w:pPr>
      <w:r>
        <w:lastRenderedPageBreak/>
        <w:t>Zamawiający ma obowiązek do pisemnego ustosunkowania się do zgłoszenia przez Wykonawcę roszczenia w terminie 21 dni od daty zgłoszenia roszczenia.</w:t>
      </w:r>
    </w:p>
    <w:p w14:paraId="6FF4F66F" w14:textId="1771BD89" w:rsidR="009A785E" w:rsidRDefault="009A785E" w:rsidP="000E625E">
      <w:pPr>
        <w:pStyle w:val="Akapitzlist"/>
        <w:numPr>
          <w:ilvl w:val="0"/>
          <w:numId w:val="38"/>
        </w:numPr>
        <w:jc w:val="both"/>
      </w:pPr>
      <w:r>
        <w:t>W razie odmowy przez Zamawiającego uznania roszczenia Wykonawcy, względnie nie udzielenia odpowiedzi na roszczenia w terminie, o którym mowa w ust. 3 Wykonawca uprawniony jest do wystąpienia na drogę sądową.</w:t>
      </w:r>
    </w:p>
    <w:p w14:paraId="239F00AE" w14:textId="71B6F069" w:rsidR="009A785E" w:rsidRDefault="009A785E" w:rsidP="000E625E">
      <w:pPr>
        <w:pStyle w:val="Akapitzlist"/>
        <w:numPr>
          <w:ilvl w:val="0"/>
          <w:numId w:val="38"/>
        </w:numPr>
        <w:jc w:val="both"/>
      </w:pPr>
      <w:r>
        <w:t>Właściwy do rozpoznania sporów wynikłych na tle realizacji niniejszej umowy jest sąd właściwy dla siedziby Zamawiającego.</w:t>
      </w:r>
    </w:p>
    <w:p w14:paraId="25E9CC88" w14:textId="71F84054" w:rsidR="009A785E" w:rsidRPr="000E625E" w:rsidRDefault="009A785E" w:rsidP="000E625E">
      <w:pPr>
        <w:jc w:val="center"/>
        <w:rPr>
          <w:b/>
          <w:bCs/>
        </w:rPr>
      </w:pPr>
      <w:r w:rsidRPr="000E625E">
        <w:rPr>
          <w:b/>
          <w:bCs/>
        </w:rPr>
        <w:t>§19</w:t>
      </w:r>
    </w:p>
    <w:p w14:paraId="15585586" w14:textId="494F0A7D" w:rsidR="009A785E" w:rsidRDefault="009A785E" w:rsidP="008A1CCC">
      <w:pPr>
        <w:pStyle w:val="Akapitzlist"/>
        <w:numPr>
          <w:ilvl w:val="0"/>
          <w:numId w:val="39"/>
        </w:numPr>
        <w:jc w:val="both"/>
      </w:pPr>
      <w:r>
        <w:t xml:space="preserve">W razie zaistnienia potrzeby realizowania przedmiotu umowy za pomocą Podwykonawców, do zawarcia przez Wykonawcę umowy z Podwykonawcą jest wymagana zgoda Zamawiającego. Jeżeli Zamawiający </w:t>
      </w:r>
      <w:r w:rsidR="004D0C00">
        <w:t xml:space="preserve">       </w:t>
      </w:r>
      <w:r>
        <w:t xml:space="preserve">w terminie 14 dni od przedstawienia mu przez Wykonawcę umowy z Podwykonawcą lub jej projektu wraz </w:t>
      </w:r>
      <w:r w:rsidR="004D0C00">
        <w:t xml:space="preserve">    </w:t>
      </w:r>
      <w:r>
        <w:t>z częścią dokumentacji dotyczącą wykonania robót określonych w umowie lub projekcie, nie zgłosi na piśmie sprzeciwu lub zastrzeżeń uważa się, że wyraził zgodę na zawarcie umowy.</w:t>
      </w:r>
    </w:p>
    <w:p w14:paraId="78D5C088" w14:textId="4EDCE3FF" w:rsidR="009A785E" w:rsidRDefault="009A785E" w:rsidP="008A1CCC">
      <w:pPr>
        <w:pStyle w:val="Akapitzlist"/>
        <w:numPr>
          <w:ilvl w:val="0"/>
          <w:numId w:val="39"/>
        </w:numPr>
        <w:jc w:val="both"/>
      </w:pPr>
      <w:r>
        <w:t>Do zawarcia przez Podwykonawcę umowy z dalszym Podwykonawcą jest wymagana zgoda Zamawiającego i Wykonawcy. Przepis ust. 1 niniejszego paragrafu stosuje się odpowiednio.</w:t>
      </w:r>
    </w:p>
    <w:p w14:paraId="3B480CDB" w14:textId="265DD3CA" w:rsidR="009A785E" w:rsidRDefault="009A785E" w:rsidP="008A1CCC">
      <w:pPr>
        <w:pStyle w:val="Akapitzlist"/>
        <w:numPr>
          <w:ilvl w:val="0"/>
          <w:numId w:val="39"/>
        </w:numPr>
        <w:jc w:val="both"/>
      </w:pPr>
      <w:r>
        <w:t>Podstawą uruchomienia wynagrodzenia dla Wykonawcy w sytuacji opisanej w pkt 1 niniejszego paragrafu jest przedstawienie przez Wykonawcę dowodu zapłaty na rzecz Podwykonawcy.</w:t>
      </w:r>
    </w:p>
    <w:p w14:paraId="5621F351" w14:textId="77777777" w:rsidR="009A785E" w:rsidRPr="000E625E" w:rsidRDefault="009A785E" w:rsidP="000E625E">
      <w:pPr>
        <w:jc w:val="center"/>
        <w:rPr>
          <w:b/>
          <w:bCs/>
        </w:rPr>
      </w:pPr>
      <w:r w:rsidRPr="000E625E">
        <w:rPr>
          <w:b/>
          <w:bCs/>
        </w:rPr>
        <w:t>§20</w:t>
      </w:r>
    </w:p>
    <w:p w14:paraId="6F804862" w14:textId="77777777" w:rsidR="009A785E" w:rsidRDefault="009A785E" w:rsidP="008A1CCC">
      <w:pPr>
        <w:jc w:val="both"/>
      </w:pPr>
      <w:r>
        <w:t>Integralną część umowy stanowią załączniki:</w:t>
      </w:r>
    </w:p>
    <w:p w14:paraId="2765CF44" w14:textId="564FCEE0" w:rsidR="009A785E" w:rsidRDefault="009A785E" w:rsidP="008A1CCC">
      <w:pPr>
        <w:pStyle w:val="Akapitzlist"/>
        <w:numPr>
          <w:ilvl w:val="0"/>
          <w:numId w:val="40"/>
        </w:numPr>
        <w:jc w:val="both"/>
      </w:pPr>
      <w:r>
        <w:t>Specyfikacja Warunków Zamówienia.</w:t>
      </w:r>
    </w:p>
    <w:p w14:paraId="07CD1A54" w14:textId="7F0919AB" w:rsidR="009A785E" w:rsidRDefault="009A785E" w:rsidP="008A1CCC">
      <w:pPr>
        <w:pStyle w:val="Akapitzlist"/>
        <w:numPr>
          <w:ilvl w:val="0"/>
          <w:numId w:val="40"/>
        </w:numPr>
        <w:jc w:val="both"/>
      </w:pPr>
      <w:r>
        <w:t>Umowy z Podwykonawcami ze wskazaniem tej części zakresu rzeczowego robót, którą Wykonawca będzie realizował przy pomocy Podwykonawców.</w:t>
      </w:r>
    </w:p>
    <w:p w14:paraId="6277CBF3" w14:textId="77777777" w:rsidR="009A785E" w:rsidRPr="00F614C2" w:rsidRDefault="009A785E" w:rsidP="00F614C2">
      <w:pPr>
        <w:jc w:val="center"/>
        <w:rPr>
          <w:b/>
          <w:bCs/>
        </w:rPr>
      </w:pPr>
      <w:r w:rsidRPr="00F614C2">
        <w:rPr>
          <w:b/>
          <w:bCs/>
        </w:rPr>
        <w:t>§21</w:t>
      </w:r>
    </w:p>
    <w:p w14:paraId="28D81567" w14:textId="77777777" w:rsidR="009A785E" w:rsidRDefault="009A785E" w:rsidP="008A1CCC">
      <w:pPr>
        <w:jc w:val="both"/>
      </w:pPr>
      <w:r>
        <w:t>W sprawach nieunormowanych niniejszą umową mają zastosowanie przepisy Kodeksu Cywilnego i prawa budowlanego.</w:t>
      </w:r>
    </w:p>
    <w:p w14:paraId="04B9C805" w14:textId="77777777" w:rsidR="009A785E" w:rsidRPr="00F614C2" w:rsidRDefault="009A785E" w:rsidP="00F614C2">
      <w:pPr>
        <w:jc w:val="center"/>
        <w:rPr>
          <w:b/>
          <w:bCs/>
        </w:rPr>
      </w:pPr>
      <w:r w:rsidRPr="00F614C2">
        <w:rPr>
          <w:b/>
          <w:bCs/>
        </w:rPr>
        <w:t>§22</w:t>
      </w:r>
    </w:p>
    <w:p w14:paraId="663B12C0" w14:textId="3652278C" w:rsidR="009A785E" w:rsidRDefault="009A785E" w:rsidP="008A1CCC">
      <w:pPr>
        <w:pStyle w:val="Akapitzlist"/>
        <w:numPr>
          <w:ilvl w:val="0"/>
          <w:numId w:val="43"/>
        </w:numPr>
        <w:jc w:val="both"/>
      </w:pPr>
      <w:r>
        <w:t xml:space="preserve">Niniejszą umowę sporządzono w dwóch jednobrzmiących egzemplarzach po jeden dla każdej ze </w:t>
      </w:r>
      <w:r w:rsidR="00003724">
        <w:t>S</w:t>
      </w:r>
      <w:r>
        <w:t>tron.</w:t>
      </w:r>
    </w:p>
    <w:p w14:paraId="55404FDA" w14:textId="4C91074C" w:rsidR="00953A11" w:rsidRDefault="00953A11" w:rsidP="008A1CCC">
      <w:pPr>
        <w:pStyle w:val="Akapitzlist"/>
        <w:numPr>
          <w:ilvl w:val="0"/>
          <w:numId w:val="43"/>
        </w:numPr>
        <w:jc w:val="both"/>
      </w:pPr>
      <w:r>
        <w:t xml:space="preserve">Wszelkie zmiany treści niniejszej Umowy będą dokonywane w formie pisemnej pod rygorem nieważności. </w:t>
      </w:r>
    </w:p>
    <w:p w14:paraId="53397DA0" w14:textId="5F95485A" w:rsidR="00F614C2" w:rsidRDefault="00F614C2" w:rsidP="009A785E"/>
    <w:p w14:paraId="7D058DBE" w14:textId="1B186BCD" w:rsidR="00F614C2" w:rsidRDefault="00F614C2" w:rsidP="009A785E"/>
    <w:p w14:paraId="12EC6973" w14:textId="12960951" w:rsidR="00F614C2" w:rsidRDefault="00F614C2" w:rsidP="009A785E"/>
    <w:p w14:paraId="20F0262B" w14:textId="77777777" w:rsidR="00F614C2" w:rsidRDefault="00F614C2" w:rsidP="009A785E"/>
    <w:p w14:paraId="149D0353" w14:textId="46B2F2C3" w:rsidR="00F614C2" w:rsidRDefault="00F614C2" w:rsidP="00F614C2">
      <w:pPr>
        <w:spacing w:after="0" w:line="240" w:lineRule="auto"/>
      </w:pPr>
      <w:r>
        <w:tab/>
      </w:r>
      <w:r w:rsidR="00003724">
        <w:tab/>
      </w: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11A70AE7" w14:textId="59754920" w:rsidR="00B24D63" w:rsidRDefault="00F614C2" w:rsidP="00F614C2">
      <w:pPr>
        <w:spacing w:after="0" w:line="240" w:lineRule="auto"/>
        <w:ind w:firstLine="708"/>
      </w:pPr>
      <w:r>
        <w:t xml:space="preserve">      </w:t>
      </w:r>
      <w:r w:rsidR="00003724">
        <w:tab/>
        <w:t xml:space="preserve">      </w:t>
      </w:r>
      <w:r>
        <w:t xml:space="preserve">  Wykonawca: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9A785E">
        <w:t>Zamawiający:</w:t>
      </w:r>
    </w:p>
    <w:sectPr w:rsidR="00B24D63" w:rsidSect="00311EA5">
      <w:footerReference w:type="default" r:id="rId8"/>
      <w:pgSz w:w="11906" w:h="16838"/>
      <w:pgMar w:top="1276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CE258" w14:textId="77777777" w:rsidR="00504A18" w:rsidRDefault="00504A18" w:rsidP="00A25965">
      <w:pPr>
        <w:spacing w:after="0" w:line="240" w:lineRule="auto"/>
      </w:pPr>
      <w:r>
        <w:separator/>
      </w:r>
    </w:p>
  </w:endnote>
  <w:endnote w:type="continuationSeparator" w:id="0">
    <w:p w14:paraId="396D6AAA" w14:textId="77777777" w:rsidR="00504A18" w:rsidRDefault="00504A18" w:rsidP="00A2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7989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C61B69" w14:textId="1427694D" w:rsidR="00AE1AA8" w:rsidRPr="003B163F" w:rsidRDefault="00AE1AA8">
            <w:pPr>
              <w:pStyle w:val="Stopka"/>
              <w:jc w:val="right"/>
            </w:pPr>
            <w:r w:rsidRPr="003B163F">
              <w:rPr>
                <w:rFonts w:asciiTheme="majorHAnsi" w:hAnsiTheme="majorHAnsi" w:cstheme="majorHAnsi"/>
                <w:sz w:val="20"/>
                <w:szCs w:val="20"/>
              </w:rPr>
              <w:t xml:space="preserve">Strona </w: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instrText>PAGE</w:instrTex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t xml:space="preserve"> z </w: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begin"/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instrText>NUMPAGES</w:instrTex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3B163F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sdtContent>
      </w:sdt>
    </w:sdtContent>
  </w:sdt>
  <w:p w14:paraId="57F6418D" w14:textId="77777777" w:rsidR="00A25965" w:rsidRDefault="00A259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44C2B" w14:textId="77777777" w:rsidR="00504A18" w:rsidRDefault="00504A18" w:rsidP="00A25965">
      <w:pPr>
        <w:spacing w:after="0" w:line="240" w:lineRule="auto"/>
      </w:pPr>
      <w:r>
        <w:separator/>
      </w:r>
    </w:p>
  </w:footnote>
  <w:footnote w:type="continuationSeparator" w:id="0">
    <w:p w14:paraId="68C5A06A" w14:textId="77777777" w:rsidR="00504A18" w:rsidRDefault="00504A18" w:rsidP="00A25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F5B"/>
    <w:multiLevelType w:val="hybridMultilevel"/>
    <w:tmpl w:val="C04255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A164D"/>
    <w:multiLevelType w:val="hybridMultilevel"/>
    <w:tmpl w:val="E022349C"/>
    <w:lvl w:ilvl="0" w:tplc="8AFC7B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3ED3"/>
    <w:multiLevelType w:val="hybridMultilevel"/>
    <w:tmpl w:val="C54EC0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61C68"/>
    <w:multiLevelType w:val="hybridMultilevel"/>
    <w:tmpl w:val="03F41D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774245"/>
    <w:multiLevelType w:val="hybridMultilevel"/>
    <w:tmpl w:val="E8C8BDB4"/>
    <w:lvl w:ilvl="0" w:tplc="DB5279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E6C65"/>
    <w:multiLevelType w:val="hybridMultilevel"/>
    <w:tmpl w:val="703ACAAE"/>
    <w:lvl w:ilvl="0" w:tplc="480692D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95C030B"/>
    <w:multiLevelType w:val="hybridMultilevel"/>
    <w:tmpl w:val="C8060968"/>
    <w:lvl w:ilvl="0" w:tplc="E10E5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2194"/>
    <w:multiLevelType w:val="hybridMultilevel"/>
    <w:tmpl w:val="CC1A7C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546090"/>
    <w:multiLevelType w:val="hybridMultilevel"/>
    <w:tmpl w:val="8CDAF7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372984"/>
    <w:multiLevelType w:val="hybridMultilevel"/>
    <w:tmpl w:val="35461F28"/>
    <w:lvl w:ilvl="0" w:tplc="D87826A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23231"/>
    <w:multiLevelType w:val="hybridMultilevel"/>
    <w:tmpl w:val="37DA0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F2D2E"/>
    <w:multiLevelType w:val="hybridMultilevel"/>
    <w:tmpl w:val="32CAF178"/>
    <w:lvl w:ilvl="0" w:tplc="5718B98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C3838"/>
    <w:multiLevelType w:val="hybridMultilevel"/>
    <w:tmpl w:val="1430E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2725D4"/>
    <w:multiLevelType w:val="hybridMultilevel"/>
    <w:tmpl w:val="04BAC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D5391A"/>
    <w:multiLevelType w:val="hybridMultilevel"/>
    <w:tmpl w:val="D460F3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B531F"/>
    <w:multiLevelType w:val="hybridMultilevel"/>
    <w:tmpl w:val="995C0E1A"/>
    <w:lvl w:ilvl="0" w:tplc="FB3E05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004BE"/>
    <w:multiLevelType w:val="hybridMultilevel"/>
    <w:tmpl w:val="ADEA618C"/>
    <w:lvl w:ilvl="0" w:tplc="06843F6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C679E"/>
    <w:multiLevelType w:val="hybridMultilevel"/>
    <w:tmpl w:val="AFE2F7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924A67"/>
    <w:multiLevelType w:val="hybridMultilevel"/>
    <w:tmpl w:val="8842BDCC"/>
    <w:lvl w:ilvl="0" w:tplc="31A28F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FF0404"/>
    <w:multiLevelType w:val="hybridMultilevel"/>
    <w:tmpl w:val="746CF1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87364"/>
    <w:multiLevelType w:val="hybridMultilevel"/>
    <w:tmpl w:val="48E86D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B42327"/>
    <w:multiLevelType w:val="hybridMultilevel"/>
    <w:tmpl w:val="3ADC757E"/>
    <w:lvl w:ilvl="0" w:tplc="0EC6458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F2B0A"/>
    <w:multiLevelType w:val="hybridMultilevel"/>
    <w:tmpl w:val="D482F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31AD3"/>
    <w:multiLevelType w:val="hybridMultilevel"/>
    <w:tmpl w:val="5E5C5C2E"/>
    <w:lvl w:ilvl="0" w:tplc="E7AAE2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55105B"/>
    <w:multiLevelType w:val="hybridMultilevel"/>
    <w:tmpl w:val="4726D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53835"/>
    <w:multiLevelType w:val="hybridMultilevel"/>
    <w:tmpl w:val="1D26A5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032F35"/>
    <w:multiLevelType w:val="hybridMultilevel"/>
    <w:tmpl w:val="9604AAF2"/>
    <w:lvl w:ilvl="0" w:tplc="ADDEA73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A601D3"/>
    <w:multiLevelType w:val="hybridMultilevel"/>
    <w:tmpl w:val="5CDE1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5AB1E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243E1"/>
    <w:multiLevelType w:val="hybridMultilevel"/>
    <w:tmpl w:val="78329AC8"/>
    <w:lvl w:ilvl="0" w:tplc="310A9F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85840"/>
    <w:multiLevelType w:val="hybridMultilevel"/>
    <w:tmpl w:val="CB1219F6"/>
    <w:lvl w:ilvl="0" w:tplc="ADDEA732">
      <w:start w:val="1"/>
      <w:numFmt w:val="decimal"/>
      <w:lvlText w:val="%1)"/>
      <w:lvlJc w:val="righ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0" w15:restartNumberingAfterBreak="0">
    <w:nsid w:val="46F9053D"/>
    <w:multiLevelType w:val="hybridMultilevel"/>
    <w:tmpl w:val="66E249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A94B30"/>
    <w:multiLevelType w:val="hybridMultilevel"/>
    <w:tmpl w:val="1C683076"/>
    <w:lvl w:ilvl="0" w:tplc="1272F4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E700BD"/>
    <w:multiLevelType w:val="hybridMultilevel"/>
    <w:tmpl w:val="2F8A20D4"/>
    <w:lvl w:ilvl="0" w:tplc="0360CC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D22BCE"/>
    <w:multiLevelType w:val="hybridMultilevel"/>
    <w:tmpl w:val="70422E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6C1615"/>
    <w:multiLevelType w:val="hybridMultilevel"/>
    <w:tmpl w:val="AF6C3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F52112"/>
    <w:multiLevelType w:val="hybridMultilevel"/>
    <w:tmpl w:val="D6808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C35209"/>
    <w:multiLevelType w:val="hybridMultilevel"/>
    <w:tmpl w:val="F4EEDD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810F41"/>
    <w:multiLevelType w:val="hybridMultilevel"/>
    <w:tmpl w:val="C2DC14C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846BC5"/>
    <w:multiLevelType w:val="hybridMultilevel"/>
    <w:tmpl w:val="6BDC38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025099"/>
    <w:multiLevelType w:val="hybridMultilevel"/>
    <w:tmpl w:val="BD526FD6"/>
    <w:lvl w:ilvl="0" w:tplc="2840A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B26F8"/>
    <w:multiLevelType w:val="hybridMultilevel"/>
    <w:tmpl w:val="73CE30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1A12CB"/>
    <w:multiLevelType w:val="hybridMultilevel"/>
    <w:tmpl w:val="4718E71E"/>
    <w:lvl w:ilvl="0" w:tplc="6590B8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54163"/>
    <w:multiLevelType w:val="hybridMultilevel"/>
    <w:tmpl w:val="7C681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C62EAD"/>
    <w:multiLevelType w:val="hybridMultilevel"/>
    <w:tmpl w:val="BB3A3C66"/>
    <w:lvl w:ilvl="0" w:tplc="ADDEA73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062157">
    <w:abstractNumId w:val="10"/>
  </w:num>
  <w:num w:numId="2" w16cid:durableId="2103257914">
    <w:abstractNumId w:val="8"/>
  </w:num>
  <w:num w:numId="3" w16cid:durableId="631403715">
    <w:abstractNumId w:val="13"/>
  </w:num>
  <w:num w:numId="4" w16cid:durableId="1398359108">
    <w:abstractNumId w:val="18"/>
  </w:num>
  <w:num w:numId="5" w16cid:durableId="1359046331">
    <w:abstractNumId w:val="34"/>
  </w:num>
  <w:num w:numId="6" w16cid:durableId="1037508789">
    <w:abstractNumId w:val="23"/>
  </w:num>
  <w:num w:numId="7" w16cid:durableId="765462666">
    <w:abstractNumId w:val="30"/>
  </w:num>
  <w:num w:numId="8" w16cid:durableId="1864633414">
    <w:abstractNumId w:val="0"/>
  </w:num>
  <w:num w:numId="9" w16cid:durableId="1780754938">
    <w:abstractNumId w:val="31"/>
  </w:num>
  <w:num w:numId="10" w16cid:durableId="1537044772">
    <w:abstractNumId w:val="20"/>
  </w:num>
  <w:num w:numId="11" w16cid:durableId="1719861771">
    <w:abstractNumId w:val="28"/>
  </w:num>
  <w:num w:numId="12" w16cid:durableId="1867058316">
    <w:abstractNumId w:val="7"/>
  </w:num>
  <w:num w:numId="13" w16cid:durableId="1998024033">
    <w:abstractNumId w:val="4"/>
  </w:num>
  <w:num w:numId="14" w16cid:durableId="1348824953">
    <w:abstractNumId w:val="26"/>
  </w:num>
  <w:num w:numId="15" w16cid:durableId="1335454484">
    <w:abstractNumId w:val="11"/>
  </w:num>
  <w:num w:numId="16" w16cid:durableId="927694282">
    <w:abstractNumId w:val="43"/>
  </w:num>
  <w:num w:numId="17" w16cid:durableId="1519780606">
    <w:abstractNumId w:val="9"/>
  </w:num>
  <w:num w:numId="18" w16cid:durableId="601694349">
    <w:abstractNumId w:val="40"/>
  </w:num>
  <w:num w:numId="19" w16cid:durableId="60105729">
    <w:abstractNumId w:val="6"/>
  </w:num>
  <w:num w:numId="20" w16cid:durableId="1753238352">
    <w:abstractNumId w:val="3"/>
  </w:num>
  <w:num w:numId="21" w16cid:durableId="1619095234">
    <w:abstractNumId w:val="1"/>
  </w:num>
  <w:num w:numId="22" w16cid:durableId="2038966157">
    <w:abstractNumId w:val="2"/>
  </w:num>
  <w:num w:numId="23" w16cid:durableId="203297209">
    <w:abstractNumId w:val="21"/>
  </w:num>
  <w:num w:numId="24" w16cid:durableId="1372269625">
    <w:abstractNumId w:val="19"/>
  </w:num>
  <w:num w:numId="25" w16cid:durableId="1707370385">
    <w:abstractNumId w:val="16"/>
  </w:num>
  <w:num w:numId="26" w16cid:durableId="926960039">
    <w:abstractNumId w:val="25"/>
  </w:num>
  <w:num w:numId="27" w16cid:durableId="121971133">
    <w:abstractNumId w:val="32"/>
  </w:num>
  <w:num w:numId="28" w16cid:durableId="30957963">
    <w:abstractNumId w:val="36"/>
  </w:num>
  <w:num w:numId="29" w16cid:durableId="1008631697">
    <w:abstractNumId w:val="41"/>
  </w:num>
  <w:num w:numId="30" w16cid:durableId="425422373">
    <w:abstractNumId w:val="27"/>
  </w:num>
  <w:num w:numId="31" w16cid:durableId="1936597065">
    <w:abstractNumId w:val="17"/>
  </w:num>
  <w:num w:numId="32" w16cid:durableId="30081450">
    <w:abstractNumId w:val="15"/>
  </w:num>
  <w:num w:numId="33" w16cid:durableId="743337617">
    <w:abstractNumId w:val="38"/>
  </w:num>
  <w:num w:numId="34" w16cid:durableId="940722688">
    <w:abstractNumId w:val="14"/>
  </w:num>
  <w:num w:numId="35" w16cid:durableId="383137791">
    <w:abstractNumId w:val="42"/>
  </w:num>
  <w:num w:numId="36" w16cid:durableId="1476337767">
    <w:abstractNumId w:val="33"/>
  </w:num>
  <w:num w:numId="37" w16cid:durableId="1868175629">
    <w:abstractNumId w:val="29"/>
  </w:num>
  <w:num w:numId="38" w16cid:durableId="1751073590">
    <w:abstractNumId w:val="22"/>
  </w:num>
  <w:num w:numId="39" w16cid:durableId="1247963074">
    <w:abstractNumId w:val="35"/>
  </w:num>
  <w:num w:numId="40" w16cid:durableId="1929657379">
    <w:abstractNumId w:val="24"/>
  </w:num>
  <w:num w:numId="41" w16cid:durableId="1880437176">
    <w:abstractNumId w:val="12"/>
  </w:num>
  <w:num w:numId="42" w16cid:durableId="1002976608">
    <w:abstractNumId w:val="39"/>
  </w:num>
  <w:num w:numId="43" w16cid:durableId="678850156">
    <w:abstractNumId w:val="37"/>
  </w:num>
  <w:num w:numId="44" w16cid:durableId="1989164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5E"/>
    <w:rsid w:val="00003724"/>
    <w:rsid w:val="00027120"/>
    <w:rsid w:val="00067F27"/>
    <w:rsid w:val="0009451D"/>
    <w:rsid w:val="000D361E"/>
    <w:rsid w:val="000E625E"/>
    <w:rsid w:val="00155066"/>
    <w:rsid w:val="001B5801"/>
    <w:rsid w:val="001B7BF0"/>
    <w:rsid w:val="001D0F88"/>
    <w:rsid w:val="001D6E9D"/>
    <w:rsid w:val="00214910"/>
    <w:rsid w:val="002E67F7"/>
    <w:rsid w:val="00311EA5"/>
    <w:rsid w:val="00317B15"/>
    <w:rsid w:val="00332FAE"/>
    <w:rsid w:val="00346330"/>
    <w:rsid w:val="003478C6"/>
    <w:rsid w:val="00371D25"/>
    <w:rsid w:val="00394297"/>
    <w:rsid w:val="003B08EA"/>
    <w:rsid w:val="003B163F"/>
    <w:rsid w:val="004657F8"/>
    <w:rsid w:val="004D0C00"/>
    <w:rsid w:val="004E5998"/>
    <w:rsid w:val="004F35BA"/>
    <w:rsid w:val="00504A18"/>
    <w:rsid w:val="00572E7C"/>
    <w:rsid w:val="005C1874"/>
    <w:rsid w:val="00601A6B"/>
    <w:rsid w:val="00661788"/>
    <w:rsid w:val="006B6F46"/>
    <w:rsid w:val="006D5AF5"/>
    <w:rsid w:val="00740B42"/>
    <w:rsid w:val="0074227D"/>
    <w:rsid w:val="00755191"/>
    <w:rsid w:val="00786882"/>
    <w:rsid w:val="007968B3"/>
    <w:rsid w:val="007E0F76"/>
    <w:rsid w:val="008327C4"/>
    <w:rsid w:val="00857EB3"/>
    <w:rsid w:val="00861FBE"/>
    <w:rsid w:val="00864490"/>
    <w:rsid w:val="008708A1"/>
    <w:rsid w:val="00876191"/>
    <w:rsid w:val="008A1CCC"/>
    <w:rsid w:val="008A1DE9"/>
    <w:rsid w:val="008D5599"/>
    <w:rsid w:val="00953A11"/>
    <w:rsid w:val="00984555"/>
    <w:rsid w:val="009A785E"/>
    <w:rsid w:val="00A25965"/>
    <w:rsid w:val="00A354F6"/>
    <w:rsid w:val="00A96242"/>
    <w:rsid w:val="00AC00D1"/>
    <w:rsid w:val="00AC0B5C"/>
    <w:rsid w:val="00AE1AA8"/>
    <w:rsid w:val="00B0139E"/>
    <w:rsid w:val="00B1464C"/>
    <w:rsid w:val="00B24D63"/>
    <w:rsid w:val="00B4758C"/>
    <w:rsid w:val="00B9611A"/>
    <w:rsid w:val="00BB1158"/>
    <w:rsid w:val="00BD3902"/>
    <w:rsid w:val="00BF19E3"/>
    <w:rsid w:val="00C11628"/>
    <w:rsid w:val="00C53D87"/>
    <w:rsid w:val="00C73107"/>
    <w:rsid w:val="00CC73E5"/>
    <w:rsid w:val="00CE169B"/>
    <w:rsid w:val="00D04804"/>
    <w:rsid w:val="00D42162"/>
    <w:rsid w:val="00D4569F"/>
    <w:rsid w:val="00D57975"/>
    <w:rsid w:val="00D82F23"/>
    <w:rsid w:val="00D868F5"/>
    <w:rsid w:val="00D9448C"/>
    <w:rsid w:val="00EC26F6"/>
    <w:rsid w:val="00EC4E86"/>
    <w:rsid w:val="00EE1FCC"/>
    <w:rsid w:val="00EF224C"/>
    <w:rsid w:val="00F614C2"/>
    <w:rsid w:val="00FB19E9"/>
    <w:rsid w:val="00FF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D8F7"/>
  <w15:chartTrackingRefBased/>
  <w15:docId w15:val="{18C6EE04-5B06-4248-9B4B-D265D7B2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480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D04804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4804"/>
    <w:pPr>
      <w:widowControl w:val="0"/>
      <w:shd w:val="clear" w:color="auto" w:fill="FFFFFF"/>
      <w:spacing w:after="0" w:line="240" w:lineRule="auto"/>
      <w:jc w:val="both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25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965"/>
  </w:style>
  <w:style w:type="paragraph" w:styleId="Stopka">
    <w:name w:val="footer"/>
    <w:basedOn w:val="Normalny"/>
    <w:link w:val="StopkaZnak"/>
    <w:uiPriority w:val="99"/>
    <w:unhideWhenUsed/>
    <w:rsid w:val="00A25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965"/>
  </w:style>
  <w:style w:type="character" w:styleId="Hipercze">
    <w:name w:val="Hyperlink"/>
    <w:basedOn w:val="Domylnaczcionkaakapitu"/>
    <w:uiPriority w:val="99"/>
    <w:unhideWhenUsed/>
    <w:rsid w:val="002E67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6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pec@mpec.brze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2278</Words>
  <Characters>13674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43</cp:revision>
  <dcterms:created xsi:type="dcterms:W3CDTF">2023-03-07T10:36:00Z</dcterms:created>
  <dcterms:modified xsi:type="dcterms:W3CDTF">2026-07-28T10:28:00Z</dcterms:modified>
</cp:coreProperties>
</file>